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37" w:rsidRPr="00FF29D5" w:rsidRDefault="00315B37" w:rsidP="00315B37">
      <w:pPr>
        <w:jc w:val="center"/>
        <w:rPr>
          <w:rFonts w:ascii="Ampir Deco" w:hAnsi="Ampir Deco" w:cs="Microsoft Sans Serif"/>
          <w:b/>
          <w:bCs/>
        </w:rPr>
      </w:pPr>
      <w:r w:rsidRPr="00FF29D5">
        <w:rPr>
          <w:rFonts w:ascii="Ampir Deco" w:hAnsi="Ampir Deco" w:cs="Microsoft Sans Serif"/>
          <w:b/>
          <w:bCs/>
        </w:rPr>
        <w:t xml:space="preserve">Аннотация </w:t>
      </w:r>
    </w:p>
    <w:p w:rsidR="00315B37" w:rsidRPr="00FF29D5" w:rsidRDefault="00315B37" w:rsidP="00315B37">
      <w:pPr>
        <w:jc w:val="center"/>
        <w:rPr>
          <w:rFonts w:ascii="Ampir Deco" w:hAnsi="Ampir Deco" w:cs="Microsoft Sans Serif"/>
          <w:b/>
          <w:bCs/>
        </w:rPr>
      </w:pPr>
      <w:r w:rsidRPr="00FF29D5">
        <w:rPr>
          <w:rFonts w:ascii="Ampir Deco" w:hAnsi="Ampir Deco" w:cs="Microsoft Sans Serif"/>
          <w:b/>
          <w:bCs/>
        </w:rPr>
        <w:t xml:space="preserve">к рабочей программе по учебному </w:t>
      </w:r>
      <w:r>
        <w:rPr>
          <w:rFonts w:ascii="Ampir Deco" w:hAnsi="Ampir Deco" w:cs="Microsoft Sans Serif"/>
          <w:b/>
          <w:bCs/>
        </w:rPr>
        <w:t>предмету «</w:t>
      </w:r>
      <w:r>
        <w:rPr>
          <w:rFonts w:cs="Microsoft Sans Serif"/>
          <w:b/>
          <w:bCs/>
        </w:rPr>
        <w:t>Русский язык</w:t>
      </w:r>
      <w:r w:rsidRPr="00FF29D5">
        <w:rPr>
          <w:rFonts w:ascii="Ampir Deco" w:hAnsi="Ampir Deco" w:cs="Microsoft Sans Serif"/>
          <w:b/>
          <w:bCs/>
        </w:rPr>
        <w:t>»</w:t>
      </w:r>
    </w:p>
    <w:p w:rsidR="00315B37" w:rsidRPr="007E3965" w:rsidRDefault="00315B37" w:rsidP="00315B37">
      <w:pPr>
        <w:jc w:val="center"/>
        <w:rPr>
          <w:rFonts w:cs="Microsoft Sans Serif"/>
          <w:b/>
          <w:bCs/>
        </w:rPr>
      </w:pPr>
      <w:r>
        <w:rPr>
          <w:rFonts w:ascii="Ampir Deco" w:hAnsi="Ampir Deco" w:cs="Microsoft Sans Serif"/>
          <w:b/>
          <w:bCs/>
        </w:rPr>
        <w:t>8-9</w:t>
      </w:r>
      <w:r w:rsidRPr="00FF29D5">
        <w:rPr>
          <w:rFonts w:ascii="Ampir Deco" w:hAnsi="Ampir Deco" w:cs="Microsoft Sans Serif"/>
          <w:b/>
          <w:bCs/>
        </w:rPr>
        <w:t xml:space="preserve"> класс</w:t>
      </w:r>
      <w:r>
        <w:rPr>
          <w:rFonts w:cs="Microsoft Sans Serif"/>
          <w:b/>
          <w:bCs/>
        </w:rPr>
        <w:t>ы</w:t>
      </w:r>
    </w:p>
    <w:p w:rsidR="00315B37" w:rsidRPr="00FF29D5" w:rsidRDefault="00315B37" w:rsidP="00315B37">
      <w:pPr>
        <w:jc w:val="center"/>
        <w:rPr>
          <w:b/>
          <w:bCs/>
        </w:rPr>
      </w:pPr>
    </w:p>
    <w:p w:rsidR="00315B37" w:rsidRPr="00FF29D5" w:rsidRDefault="00315B37" w:rsidP="00315B37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>Рабоча</w:t>
      </w:r>
      <w:r>
        <w:rPr>
          <w:rFonts w:ascii="Times New Roman" w:hAnsi="Times New Roman"/>
          <w:b/>
          <w:sz w:val="24"/>
          <w:szCs w:val="24"/>
        </w:rPr>
        <w:t>я программа по русскому языку</w:t>
      </w:r>
      <w:r w:rsidRPr="00FF29D5">
        <w:rPr>
          <w:rFonts w:ascii="Times New Roman" w:hAnsi="Times New Roman"/>
          <w:b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315B37" w:rsidRPr="00FF29D5" w:rsidRDefault="00315B37" w:rsidP="00315B37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Базисным учебным планом для общеобразовательных учреждений Р</w:t>
      </w:r>
      <w:r>
        <w:rPr>
          <w:rFonts w:ascii="Times New Roman" w:hAnsi="Times New Roman"/>
          <w:sz w:val="24"/>
          <w:szCs w:val="24"/>
        </w:rPr>
        <w:t>Ф, утвержденным Приказом Минобразования РФ №</w:t>
      </w:r>
      <w:r w:rsidRPr="00FF29D5">
        <w:rPr>
          <w:rFonts w:ascii="Times New Roman" w:hAnsi="Times New Roman"/>
          <w:sz w:val="24"/>
          <w:szCs w:val="24"/>
        </w:rPr>
        <w:t>1312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9D5">
        <w:rPr>
          <w:rFonts w:ascii="Times New Roman" w:hAnsi="Times New Roman"/>
          <w:sz w:val="24"/>
          <w:szCs w:val="24"/>
        </w:rPr>
        <w:t>от 09.03.2004 г.;</w:t>
      </w:r>
    </w:p>
    <w:p w:rsidR="00315B37" w:rsidRPr="00FF29D5" w:rsidRDefault="00315B37" w:rsidP="00315B37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 (полного) общего образования,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FF29D5">
        <w:rPr>
          <w:rFonts w:ascii="Times New Roman" w:hAnsi="Times New Roman"/>
          <w:sz w:val="24"/>
          <w:szCs w:val="24"/>
        </w:rPr>
        <w:t xml:space="preserve"> Приказом Минобразования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9D5">
        <w:rPr>
          <w:rFonts w:ascii="Times New Roman" w:hAnsi="Times New Roman"/>
          <w:sz w:val="24"/>
          <w:szCs w:val="24"/>
        </w:rPr>
        <w:t>№1089 от 05.03.2004 г.;</w:t>
      </w:r>
    </w:p>
    <w:p w:rsidR="00315B37" w:rsidRPr="00F746D2" w:rsidRDefault="00315B37" w:rsidP="00315B37">
      <w:pPr>
        <w:numPr>
          <w:ilvl w:val="0"/>
          <w:numId w:val="1"/>
        </w:numPr>
        <w:jc w:val="both"/>
      </w:pPr>
      <w:r w:rsidRPr="00F746D2">
        <w:t>Примерн</w:t>
      </w:r>
      <w:r>
        <w:t xml:space="preserve">ой программой основного </w:t>
      </w:r>
      <w:r w:rsidRPr="00F746D2">
        <w:t xml:space="preserve">общего </w:t>
      </w:r>
      <w:r>
        <w:t>образования по русскому языку</w:t>
      </w:r>
      <w:r w:rsidRPr="00F746D2">
        <w:t>, созданной на основе федерального компонента государственного образовательного стандарта;</w:t>
      </w:r>
    </w:p>
    <w:p w:rsidR="00315B37" w:rsidRDefault="00315B37" w:rsidP="00315B37">
      <w:pPr>
        <w:numPr>
          <w:ilvl w:val="0"/>
          <w:numId w:val="1"/>
        </w:numPr>
        <w:jc w:val="both"/>
      </w:pPr>
      <w:r w:rsidRPr="00FF29D5">
        <w:t>Федеральн</w:t>
      </w:r>
      <w:r>
        <w:t>ым</w:t>
      </w:r>
      <w:r w:rsidRPr="00FF29D5">
        <w:t xml:space="preserve"> перечн</w:t>
      </w:r>
      <w:r>
        <w:t>ем</w:t>
      </w:r>
      <w:r w:rsidRPr="00FF29D5"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</w:t>
      </w:r>
      <w:r>
        <w:t>зовательных учреждениях, на 2016/2017</w:t>
      </w:r>
      <w:r w:rsidRPr="00FF29D5">
        <w:t xml:space="preserve"> учебный год;</w:t>
      </w:r>
    </w:p>
    <w:p w:rsidR="00A05BB9" w:rsidRDefault="00A05BB9" w:rsidP="00A05B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 w:rsidRPr="00A05BB9">
        <w:t xml:space="preserve">«Программой общеобразовательных учреждений. Русский язык. 5-9 классы» авт. Баранов М.Т., </w:t>
      </w:r>
      <w:proofErr w:type="spellStart"/>
      <w:r w:rsidRPr="00A05BB9">
        <w:t>Ладыженская</w:t>
      </w:r>
      <w:proofErr w:type="spellEnd"/>
      <w:r w:rsidRPr="00A05BB9">
        <w:t xml:space="preserve"> Т.А., </w:t>
      </w:r>
      <w:proofErr w:type="spellStart"/>
      <w:r w:rsidRPr="00A05BB9">
        <w:t>Шанский</w:t>
      </w:r>
      <w:proofErr w:type="spellEnd"/>
      <w:r w:rsidRPr="00A05BB9">
        <w:t xml:space="preserve"> Н.М.</w:t>
      </w:r>
      <w:r>
        <w:t xml:space="preserve">– </w:t>
      </w:r>
      <w:r w:rsidRPr="00A05BB9">
        <w:t>М.: Просвещение, 2010</w:t>
      </w:r>
      <w:r>
        <w:t>.</w:t>
      </w:r>
    </w:p>
    <w:p w:rsidR="00A05BB9" w:rsidRDefault="00A05BB9"/>
    <w:p w:rsidR="005959DA" w:rsidRDefault="005959DA" w:rsidP="005959DA">
      <w:pPr>
        <w:ind w:left="293"/>
      </w:pPr>
      <w:r>
        <w:t>Изучение у</w:t>
      </w:r>
      <w:r w:rsidR="007F5353">
        <w:t>чебного предмета «Русский язык»</w:t>
      </w:r>
      <w:r>
        <w:t xml:space="preserve"> направлено на достижение</w:t>
      </w:r>
      <w:r>
        <w:rPr>
          <w:b/>
        </w:rPr>
        <w:t xml:space="preserve"> целей: </w:t>
      </w:r>
    </w:p>
    <w:p w:rsidR="005959DA" w:rsidRDefault="005959DA" w:rsidP="005959DA">
      <w:pPr>
        <w:pStyle w:val="a3"/>
        <w:numPr>
          <w:ilvl w:val="0"/>
          <w:numId w:val="4"/>
        </w:numPr>
        <w:spacing w:after="70" w:line="268" w:lineRule="auto"/>
        <w:jc w:val="both"/>
      </w:pPr>
      <w:r w:rsidRPr="005959DA">
        <w:rPr>
          <w:b/>
        </w:rPr>
        <w:t xml:space="preserve">воспитание </w:t>
      </w:r>
      <w: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5959DA" w:rsidRDefault="005959DA" w:rsidP="005959DA">
      <w:pPr>
        <w:pStyle w:val="a3"/>
        <w:numPr>
          <w:ilvl w:val="0"/>
          <w:numId w:val="4"/>
        </w:numPr>
        <w:spacing w:after="74" w:line="268" w:lineRule="auto"/>
        <w:jc w:val="both"/>
      </w:pPr>
      <w:r w:rsidRPr="005959DA">
        <w:rPr>
          <w:b/>
        </w:rPr>
        <w:t xml:space="preserve">совершенствование </w:t>
      </w:r>
      <w:r>
        <w:t>речемыслительной</w:t>
      </w:r>
      <w:r w:rsidR="007F5353">
        <w:t xml:space="preserve"> деятельности, коммуникативных </w:t>
      </w:r>
      <w:r>
        <w:t xml:space="preserve">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потребность к речевому самосовершенствованию; </w:t>
      </w:r>
    </w:p>
    <w:p w:rsidR="005959DA" w:rsidRDefault="005959DA" w:rsidP="005959DA">
      <w:pPr>
        <w:pStyle w:val="a3"/>
        <w:numPr>
          <w:ilvl w:val="0"/>
          <w:numId w:val="4"/>
        </w:numPr>
        <w:spacing w:after="70" w:line="268" w:lineRule="auto"/>
        <w:jc w:val="both"/>
      </w:pPr>
      <w:r w:rsidRPr="005959DA">
        <w:rPr>
          <w:b/>
        </w:rPr>
        <w:t xml:space="preserve">освоение </w:t>
      </w:r>
      <w:r>
        <w:t xml:space="preserve"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5959DA" w:rsidRPr="005959DA" w:rsidRDefault="005959DA" w:rsidP="005959DA">
      <w:pPr>
        <w:pStyle w:val="a3"/>
        <w:numPr>
          <w:ilvl w:val="0"/>
          <w:numId w:val="4"/>
        </w:numPr>
        <w:spacing w:after="35" w:line="268" w:lineRule="auto"/>
        <w:jc w:val="both"/>
      </w:pPr>
      <w:r w:rsidRPr="005959DA">
        <w:rPr>
          <w:b/>
        </w:rPr>
        <w:t xml:space="preserve">формирование </w:t>
      </w:r>
      <w: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EF6928" w:rsidRDefault="005959DA" w:rsidP="00164D10">
      <w:pPr>
        <w:pStyle w:val="a3"/>
        <w:numPr>
          <w:ilvl w:val="0"/>
          <w:numId w:val="4"/>
        </w:numPr>
        <w:spacing w:after="35" w:line="268" w:lineRule="auto"/>
        <w:jc w:val="both"/>
      </w:pPr>
      <w:r w:rsidRPr="005959DA">
        <w:rPr>
          <w:rFonts w:ascii="Arial" w:eastAsia="Arial" w:hAnsi="Arial" w:cs="Arial"/>
          <w:b/>
        </w:rPr>
        <w:t xml:space="preserve"> </w:t>
      </w:r>
      <w:r w:rsidRPr="005959DA">
        <w:rPr>
          <w:b/>
        </w:rPr>
        <w:t xml:space="preserve">применение </w:t>
      </w:r>
      <w:r>
        <w:t>полученных знаний и умений в собственной речевой практике.</w:t>
      </w:r>
      <w:bookmarkStart w:id="0" w:name="_GoBack"/>
      <w:bookmarkEnd w:id="0"/>
    </w:p>
    <w:p w:rsidR="005959DA" w:rsidRDefault="00942184" w:rsidP="00EF6928">
      <w:pPr>
        <w:spacing w:after="35" w:line="268" w:lineRule="auto"/>
        <w:ind w:firstLine="643"/>
      </w:pPr>
      <w:r>
        <w:t>Основным результатом освоения програ</w:t>
      </w:r>
      <w:r w:rsidR="00EF6928">
        <w:t xml:space="preserve">ммы является достижение базовых </w:t>
      </w:r>
      <w:r>
        <w:t>компетентностей: языковой,</w:t>
      </w:r>
      <w:r w:rsidR="00EF6928">
        <w:t xml:space="preserve"> лингвистической,</w:t>
      </w:r>
      <w:r>
        <w:t xml:space="preserve"> коммуникативной </w:t>
      </w:r>
      <w:r w:rsidR="00EF6928">
        <w:t>и культуроведческой</w:t>
      </w:r>
      <w:r>
        <w:t>.</w:t>
      </w:r>
    </w:p>
    <w:p w:rsidR="00C927A5" w:rsidRPr="00714BCB" w:rsidRDefault="00EF6928" w:rsidP="00C927A5">
      <w:pPr>
        <w:spacing w:after="35" w:line="268" w:lineRule="auto"/>
        <w:ind w:firstLine="643"/>
      </w:pPr>
      <w:r>
        <w:t>Фе</w:t>
      </w:r>
      <w:r w:rsidR="00313744">
        <w:t>дерал</w:t>
      </w:r>
      <w:r w:rsidR="00C927A5">
        <w:t>ьный базисный учебный план для о</w:t>
      </w:r>
      <w:r w:rsidR="00C927A5">
        <w:t xml:space="preserve">бщеобразовательных учреждений </w:t>
      </w:r>
      <w:r w:rsidR="00C927A5">
        <w:t>Российской Федерации отводит 173</w:t>
      </w:r>
      <w:r w:rsidR="00C927A5">
        <w:t xml:space="preserve"> часов для о</w:t>
      </w:r>
      <w:r w:rsidR="00C927A5">
        <w:t>бязательного изучения русского языка</w:t>
      </w:r>
      <w:r w:rsidR="00C927A5">
        <w:t xml:space="preserve"> на базовом уровне основного общего образования.</w:t>
      </w:r>
    </w:p>
    <w:p w:rsidR="00C927A5" w:rsidRDefault="00C927A5" w:rsidP="00C927A5">
      <w:pPr>
        <w:ind w:firstLine="360"/>
      </w:pPr>
      <w:r w:rsidRPr="005248B9">
        <w:rPr>
          <w:b/>
        </w:rPr>
        <w:t>Программа рассчитана</w:t>
      </w:r>
      <w:r>
        <w:t xml:space="preserve"> на 3</w:t>
      </w:r>
      <w:r>
        <w:t xml:space="preserve"> ч</w:t>
      </w:r>
      <w:r>
        <w:t>аса в неделю в 8 классе и 2</w:t>
      </w:r>
      <w:r>
        <w:t xml:space="preserve"> часа – в 9 классе.</w:t>
      </w:r>
    </w:p>
    <w:p w:rsidR="00C927A5" w:rsidRDefault="00C927A5" w:rsidP="00C927A5">
      <w:pPr>
        <w:ind w:firstLine="360"/>
      </w:pPr>
      <w:r w:rsidRPr="005248B9">
        <w:rPr>
          <w:b/>
        </w:rPr>
        <w:t>Программой предусмотрено проведение</w:t>
      </w:r>
      <w:r w:rsidR="00164D10">
        <w:t xml:space="preserve"> в 8 классе сочинений – 3, контрольных диктантов – 5, изложений - 2</w:t>
      </w:r>
      <w:r>
        <w:t xml:space="preserve">; </w:t>
      </w:r>
      <w:r w:rsidR="00164D10">
        <w:t>в 9 классе сочинений – 1, контрольных диктантов – 3, изложений – 2</w:t>
      </w:r>
      <w:r>
        <w:t>.</w:t>
      </w:r>
    </w:p>
    <w:p w:rsidR="00A05BB9" w:rsidRPr="00E37351" w:rsidRDefault="00C927A5" w:rsidP="00E37351">
      <w:pPr>
        <w:ind w:firstLine="360"/>
        <w:rPr>
          <w:b/>
        </w:rPr>
      </w:pPr>
      <w:r w:rsidRPr="005248B9">
        <w:rPr>
          <w:b/>
        </w:rPr>
        <w:t>Преподавание предмета осуществляется по учебникам:</w:t>
      </w:r>
    </w:p>
    <w:p w:rsidR="00A05BB9" w:rsidRPr="00C927A5" w:rsidRDefault="00A05BB9" w:rsidP="00A05B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 w:rsidRPr="00C927A5">
        <w:t xml:space="preserve">Русский язык. 8 класс: учеб. для </w:t>
      </w:r>
      <w:proofErr w:type="spellStart"/>
      <w:r w:rsidRPr="00C927A5">
        <w:t>общеобразоват</w:t>
      </w:r>
      <w:proofErr w:type="spellEnd"/>
      <w:r w:rsidRPr="00C927A5">
        <w:t xml:space="preserve">. учреждений/ Л.А. </w:t>
      </w:r>
      <w:proofErr w:type="spellStart"/>
      <w:r w:rsidRPr="00C927A5">
        <w:t>Тростенцова</w:t>
      </w:r>
      <w:proofErr w:type="spellEnd"/>
      <w:r w:rsidRPr="00C927A5">
        <w:t xml:space="preserve">, Т.А. </w:t>
      </w:r>
      <w:proofErr w:type="spellStart"/>
      <w:r w:rsidRPr="00C927A5">
        <w:t>Ладыженская</w:t>
      </w:r>
      <w:proofErr w:type="spellEnd"/>
      <w:r w:rsidRPr="00C927A5">
        <w:t xml:space="preserve">, А.Д. </w:t>
      </w:r>
      <w:proofErr w:type="spellStart"/>
      <w:r w:rsidRPr="00C927A5">
        <w:t>Дейкина</w:t>
      </w:r>
      <w:proofErr w:type="spellEnd"/>
      <w:r w:rsidRPr="00C927A5">
        <w:t xml:space="preserve">, </w:t>
      </w:r>
      <w:proofErr w:type="spellStart"/>
      <w:r w:rsidRPr="00C927A5">
        <w:t>О.М.Александрова</w:t>
      </w:r>
      <w:proofErr w:type="spellEnd"/>
      <w:r w:rsidRPr="00C927A5">
        <w:t xml:space="preserve"> /. – М.: Просвещение, 2012</w:t>
      </w:r>
      <w:r w:rsidR="00E37351">
        <w:t>;</w:t>
      </w:r>
    </w:p>
    <w:p w:rsidR="00A05BB9" w:rsidRDefault="00C927A5" w:rsidP="006014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 w:rsidRPr="00C927A5">
        <w:t xml:space="preserve">Русский язык. 9 класс: учеб. для </w:t>
      </w:r>
      <w:proofErr w:type="spellStart"/>
      <w:r w:rsidRPr="00C927A5">
        <w:t>общеобразоват</w:t>
      </w:r>
      <w:proofErr w:type="spellEnd"/>
      <w:r w:rsidRPr="00C927A5">
        <w:t xml:space="preserve">. учреждений/ Л.А. </w:t>
      </w:r>
      <w:proofErr w:type="spellStart"/>
      <w:r w:rsidRPr="00C927A5">
        <w:t>Тростенцова</w:t>
      </w:r>
      <w:proofErr w:type="spellEnd"/>
      <w:r w:rsidRPr="00C927A5">
        <w:t xml:space="preserve">, Т.А. </w:t>
      </w:r>
      <w:proofErr w:type="spellStart"/>
      <w:r w:rsidRPr="00C927A5">
        <w:t>Ладыженская</w:t>
      </w:r>
      <w:proofErr w:type="spellEnd"/>
      <w:r w:rsidRPr="00C927A5">
        <w:t xml:space="preserve">, А.Д. </w:t>
      </w:r>
      <w:proofErr w:type="spellStart"/>
      <w:r w:rsidRPr="00C927A5">
        <w:t>Дейкина</w:t>
      </w:r>
      <w:proofErr w:type="spellEnd"/>
      <w:r w:rsidRPr="00C927A5">
        <w:t xml:space="preserve">, </w:t>
      </w:r>
      <w:proofErr w:type="spellStart"/>
      <w:r w:rsidRPr="00C927A5">
        <w:t>О.М.Александрова</w:t>
      </w:r>
      <w:proofErr w:type="spellEnd"/>
      <w:r w:rsidRPr="00C927A5">
        <w:t xml:space="preserve"> /. – М.: Просвещение, 2011</w:t>
      </w:r>
      <w:r w:rsidR="00E37351">
        <w:t>.</w:t>
      </w:r>
    </w:p>
    <w:sectPr w:rsidR="00A05BB9" w:rsidSect="00E373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1220EC"/>
    <w:lvl w:ilvl="0">
      <w:numFmt w:val="bullet"/>
      <w:lvlText w:val="*"/>
      <w:lvlJc w:val="left"/>
    </w:lvl>
  </w:abstractNum>
  <w:abstractNum w:abstractNumId="1">
    <w:nsid w:val="284F0927"/>
    <w:multiLevelType w:val="hybridMultilevel"/>
    <w:tmpl w:val="79E0F054"/>
    <w:lvl w:ilvl="0" w:tplc="6B64764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A84E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4F3B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B7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99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6B30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60CD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2483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A939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F57932"/>
    <w:multiLevelType w:val="hybridMultilevel"/>
    <w:tmpl w:val="68DC20BE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D4E89"/>
    <w:multiLevelType w:val="hybridMultilevel"/>
    <w:tmpl w:val="C8E45D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7"/>
    <w:rsid w:val="00164D10"/>
    <w:rsid w:val="00313744"/>
    <w:rsid w:val="00315B37"/>
    <w:rsid w:val="005959DA"/>
    <w:rsid w:val="007F5353"/>
    <w:rsid w:val="00942184"/>
    <w:rsid w:val="00A05BB9"/>
    <w:rsid w:val="00B5063B"/>
    <w:rsid w:val="00C927A5"/>
    <w:rsid w:val="00DE5441"/>
    <w:rsid w:val="00E37351"/>
    <w:rsid w:val="00E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5C08-5E71-4110-88F2-D68B7A9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B37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B37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59DA"/>
    <w:pPr>
      <w:ind w:left="720"/>
      <w:contextualSpacing/>
    </w:pPr>
  </w:style>
  <w:style w:type="paragraph" w:customStyle="1" w:styleId="Default">
    <w:name w:val="Default"/>
    <w:rsid w:val="00C9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2016-05-23T08:46:00Z</dcterms:created>
  <dcterms:modified xsi:type="dcterms:W3CDTF">2016-05-25T06:06:00Z</dcterms:modified>
</cp:coreProperties>
</file>