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40" w:rsidRPr="001A560F" w:rsidRDefault="00C40740" w:rsidP="00E064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60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40740" w:rsidRPr="001A560F" w:rsidRDefault="00C40740" w:rsidP="00E064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60F">
        <w:rPr>
          <w:rFonts w:ascii="Times New Roman" w:hAnsi="Times New Roman" w:cs="Times New Roman"/>
          <w:sz w:val="28"/>
          <w:szCs w:val="28"/>
        </w:rPr>
        <w:t>«Открытая (сменная) общеобразовательная школа №6»</w:t>
      </w:r>
    </w:p>
    <w:p w:rsidR="00C40740" w:rsidRPr="002D26AA" w:rsidRDefault="00C40740" w:rsidP="00C40740">
      <w:pPr>
        <w:rPr>
          <w:rFonts w:ascii="Times New Roman" w:hAnsi="Times New Roman" w:cs="Times New Roman"/>
          <w:sz w:val="28"/>
          <w:szCs w:val="28"/>
        </w:rPr>
      </w:pPr>
    </w:p>
    <w:p w:rsidR="00C40740" w:rsidRPr="002D26AA" w:rsidRDefault="00FF0898" w:rsidP="00C407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089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3FA660E" wp14:editId="182A0918">
            <wp:extent cx="5940425" cy="2151943"/>
            <wp:effectExtent l="0" t="0" r="0" b="0"/>
            <wp:docPr id="1" name="Рисунок 1" descr="F:\2016-2017 год\программы 2016\естествен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2017 год\программы 2016\естествен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0740" w:rsidRPr="001A560F" w:rsidRDefault="00C40740" w:rsidP="00E064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740" w:rsidRPr="001A560F" w:rsidRDefault="00C40740" w:rsidP="00C40740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740" w:rsidRPr="001A560F" w:rsidRDefault="00C40740" w:rsidP="00C407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0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C40740" w:rsidRPr="001A560F" w:rsidRDefault="00E064EB" w:rsidP="00C407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C40740" w:rsidRDefault="00C40740" w:rsidP="00C407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«Биология</w:t>
      </w:r>
      <w:r w:rsidRPr="001A56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40740" w:rsidRPr="001A560F" w:rsidRDefault="00E064EB" w:rsidP="00C407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C40740" w:rsidRPr="001A560F" w:rsidRDefault="00C40740" w:rsidP="00E064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86784" w:rsidRPr="00986784">
        <w:rPr>
          <w:rFonts w:ascii="Times New Roman" w:hAnsi="Times New Roman"/>
          <w:b/>
          <w:bCs/>
          <w:sz w:val="28"/>
          <w:szCs w:val="28"/>
        </w:rPr>
        <w:t>очно – заочная</w:t>
      </w:r>
      <w:r w:rsidR="00986784" w:rsidRPr="009867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1A560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40740" w:rsidRPr="001A560F" w:rsidRDefault="00C40740" w:rsidP="00C407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740" w:rsidRPr="001A560F" w:rsidRDefault="00C40740" w:rsidP="00C40740">
      <w:pPr>
        <w:ind w:left="2340"/>
        <w:jc w:val="center"/>
        <w:rPr>
          <w:rFonts w:ascii="Times New Roman" w:hAnsi="Times New Roman" w:cs="Times New Roman"/>
          <w:sz w:val="28"/>
          <w:szCs w:val="28"/>
        </w:rPr>
      </w:pPr>
    </w:p>
    <w:p w:rsidR="00E064EB" w:rsidRDefault="00C40740" w:rsidP="00C40740">
      <w:pPr>
        <w:spacing w:after="0" w:line="0" w:lineRule="atLeast"/>
        <w:ind w:left="23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2710">
        <w:rPr>
          <w:rFonts w:ascii="Times New Roman" w:hAnsi="Times New Roman" w:cs="Times New Roman"/>
          <w:sz w:val="28"/>
          <w:szCs w:val="28"/>
        </w:rPr>
        <w:tab/>
      </w:r>
      <w:r w:rsidRPr="00862710">
        <w:rPr>
          <w:rFonts w:ascii="Times New Roman" w:hAnsi="Times New Roman" w:cs="Times New Roman"/>
          <w:bCs/>
          <w:sz w:val="28"/>
          <w:szCs w:val="28"/>
        </w:rPr>
        <w:t>Составитель:</w:t>
      </w:r>
    </w:p>
    <w:p w:rsidR="00C40740" w:rsidRDefault="00C40740" w:rsidP="00C40740">
      <w:pPr>
        <w:spacing w:after="0" w:line="0" w:lineRule="atLeast"/>
        <w:ind w:left="23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2710">
        <w:rPr>
          <w:rFonts w:ascii="Times New Roman" w:hAnsi="Times New Roman" w:cs="Times New Roman"/>
          <w:bCs/>
          <w:sz w:val="28"/>
          <w:szCs w:val="28"/>
        </w:rPr>
        <w:t xml:space="preserve"> Невская Тамара Алексеевна,</w:t>
      </w:r>
    </w:p>
    <w:p w:rsidR="00C40740" w:rsidRPr="00862710" w:rsidRDefault="00C40740" w:rsidP="00C40740">
      <w:pPr>
        <w:spacing w:after="0" w:line="0" w:lineRule="atLeast"/>
        <w:ind w:left="2342"/>
        <w:jc w:val="right"/>
        <w:rPr>
          <w:rFonts w:ascii="Times New Roman" w:hAnsi="Times New Roman" w:cs="Times New Roman"/>
          <w:sz w:val="28"/>
          <w:szCs w:val="28"/>
        </w:rPr>
      </w:pPr>
      <w:r w:rsidRPr="00862710">
        <w:rPr>
          <w:rFonts w:ascii="Times New Roman" w:hAnsi="Times New Roman" w:cs="Times New Roman"/>
          <w:bCs/>
          <w:sz w:val="28"/>
          <w:szCs w:val="28"/>
        </w:rPr>
        <w:t xml:space="preserve"> учитель биологии</w:t>
      </w:r>
    </w:p>
    <w:p w:rsidR="00C40740" w:rsidRDefault="00C40740" w:rsidP="00C40740">
      <w:pPr>
        <w:ind w:left="2340"/>
        <w:rPr>
          <w:rFonts w:ascii="Times New Roman" w:hAnsi="Times New Roman" w:cs="Times New Roman"/>
          <w:sz w:val="28"/>
          <w:szCs w:val="28"/>
        </w:rPr>
      </w:pPr>
      <w:r w:rsidRPr="001A560F">
        <w:rPr>
          <w:rFonts w:ascii="Times New Roman" w:hAnsi="Times New Roman" w:cs="Times New Roman"/>
          <w:sz w:val="28"/>
          <w:szCs w:val="28"/>
        </w:rPr>
        <w:tab/>
      </w:r>
      <w:r w:rsidRPr="001A560F">
        <w:rPr>
          <w:rFonts w:ascii="Times New Roman" w:hAnsi="Times New Roman" w:cs="Times New Roman"/>
          <w:sz w:val="28"/>
          <w:szCs w:val="28"/>
        </w:rPr>
        <w:tab/>
      </w:r>
    </w:p>
    <w:p w:rsidR="00C40740" w:rsidRDefault="00C40740" w:rsidP="00C40740">
      <w:pPr>
        <w:ind w:left="2340"/>
        <w:rPr>
          <w:rFonts w:ascii="Times New Roman" w:hAnsi="Times New Roman" w:cs="Times New Roman"/>
          <w:sz w:val="28"/>
          <w:szCs w:val="28"/>
        </w:rPr>
      </w:pPr>
    </w:p>
    <w:p w:rsidR="00C40740" w:rsidRDefault="00C40740" w:rsidP="00C40740">
      <w:pPr>
        <w:ind w:left="3048" w:firstLine="492"/>
        <w:rPr>
          <w:rFonts w:ascii="Times New Roman" w:hAnsi="Times New Roman" w:cs="Times New Roman"/>
          <w:sz w:val="28"/>
          <w:szCs w:val="28"/>
        </w:rPr>
      </w:pPr>
    </w:p>
    <w:p w:rsidR="00C40740" w:rsidRDefault="00C40740" w:rsidP="00C40740">
      <w:pPr>
        <w:rPr>
          <w:rFonts w:ascii="Times New Roman" w:hAnsi="Times New Roman" w:cs="Times New Roman"/>
          <w:sz w:val="28"/>
          <w:szCs w:val="28"/>
        </w:rPr>
      </w:pPr>
    </w:p>
    <w:p w:rsidR="00E064EB" w:rsidRDefault="00E064EB" w:rsidP="00C40740">
      <w:pPr>
        <w:rPr>
          <w:rFonts w:ascii="Times New Roman" w:hAnsi="Times New Roman" w:cs="Times New Roman"/>
          <w:sz w:val="28"/>
          <w:szCs w:val="28"/>
        </w:rPr>
      </w:pPr>
    </w:p>
    <w:p w:rsidR="00E064EB" w:rsidRDefault="00E064EB" w:rsidP="00C40740">
      <w:pPr>
        <w:rPr>
          <w:rFonts w:ascii="Times New Roman" w:hAnsi="Times New Roman" w:cs="Times New Roman"/>
          <w:sz w:val="28"/>
          <w:szCs w:val="28"/>
        </w:rPr>
      </w:pPr>
    </w:p>
    <w:p w:rsidR="00C40740" w:rsidRDefault="00C40740" w:rsidP="00C40740">
      <w:pPr>
        <w:rPr>
          <w:rFonts w:ascii="Times New Roman" w:hAnsi="Times New Roman" w:cs="Times New Roman"/>
          <w:sz w:val="28"/>
          <w:szCs w:val="28"/>
        </w:rPr>
      </w:pPr>
    </w:p>
    <w:p w:rsidR="00E064EB" w:rsidRDefault="00E064EB" w:rsidP="00C40740">
      <w:pPr>
        <w:rPr>
          <w:rFonts w:ascii="Times New Roman" w:hAnsi="Times New Roman" w:cs="Times New Roman"/>
          <w:sz w:val="28"/>
          <w:szCs w:val="28"/>
        </w:rPr>
      </w:pPr>
    </w:p>
    <w:p w:rsidR="00C40740" w:rsidRDefault="00C40740" w:rsidP="00C40740">
      <w:pPr>
        <w:rPr>
          <w:rFonts w:ascii="Times New Roman" w:hAnsi="Times New Roman" w:cs="Times New Roman"/>
          <w:sz w:val="28"/>
          <w:szCs w:val="28"/>
        </w:rPr>
      </w:pPr>
    </w:p>
    <w:p w:rsidR="00C40740" w:rsidRPr="006C03BC" w:rsidRDefault="00E064EB" w:rsidP="00C4074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Барнаул 2016</w:t>
      </w:r>
    </w:p>
    <w:p w:rsidR="00C40740" w:rsidRPr="001A560F" w:rsidRDefault="00C40740" w:rsidP="00E064EB">
      <w:pPr>
        <w:pageBreakBefore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40740" w:rsidRPr="001A560F" w:rsidRDefault="00C40740" w:rsidP="00C40740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0740" w:rsidRPr="001A560F" w:rsidRDefault="00C40740" w:rsidP="00C40740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2" w:type="dxa"/>
        <w:tblInd w:w="-106" w:type="dxa"/>
        <w:tblLook w:val="00A0" w:firstRow="1" w:lastRow="0" w:firstColumn="1" w:lastColumn="0" w:noHBand="0" w:noVBand="0"/>
      </w:tblPr>
      <w:tblGrid>
        <w:gridCol w:w="8400"/>
        <w:gridCol w:w="1502"/>
      </w:tblGrid>
      <w:tr w:rsidR="00C40740" w:rsidRPr="001A560F" w:rsidTr="00E064EB">
        <w:trPr>
          <w:trHeight w:val="620"/>
        </w:trPr>
        <w:tc>
          <w:tcPr>
            <w:tcW w:w="8400" w:type="dxa"/>
          </w:tcPr>
          <w:p w:rsidR="00C40740" w:rsidRPr="00E064EB" w:rsidRDefault="00E064EB" w:rsidP="00E064EB">
            <w:pPr>
              <w:pStyle w:val="a4"/>
              <w:numPr>
                <w:ilvl w:val="0"/>
                <w:numId w:val="6"/>
              </w:numPr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64EB">
              <w:rPr>
                <w:rFonts w:ascii="Times New Roman" w:hAnsi="Times New Roman"/>
                <w:sz w:val="28"/>
                <w:szCs w:val="28"/>
              </w:rPr>
              <w:t>Пояснительная</w:t>
            </w:r>
            <w:r w:rsidR="00C40740" w:rsidRPr="00E064EB">
              <w:rPr>
                <w:rFonts w:ascii="Times New Roman" w:hAnsi="Times New Roman"/>
                <w:sz w:val="28"/>
                <w:szCs w:val="28"/>
              </w:rPr>
              <w:t xml:space="preserve"> записка  …………………………………… 3</w:t>
            </w:r>
          </w:p>
        </w:tc>
        <w:tc>
          <w:tcPr>
            <w:tcW w:w="1502" w:type="dxa"/>
          </w:tcPr>
          <w:p w:rsidR="00C40740" w:rsidRPr="001A560F" w:rsidRDefault="00C40740" w:rsidP="00F269D1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740" w:rsidRPr="001A560F" w:rsidTr="00E064EB">
        <w:trPr>
          <w:trHeight w:val="620"/>
        </w:trPr>
        <w:tc>
          <w:tcPr>
            <w:tcW w:w="8400" w:type="dxa"/>
          </w:tcPr>
          <w:p w:rsidR="00C40740" w:rsidRPr="00E064EB" w:rsidRDefault="00C40740" w:rsidP="00E064EB">
            <w:pPr>
              <w:pStyle w:val="a4"/>
              <w:numPr>
                <w:ilvl w:val="0"/>
                <w:numId w:val="6"/>
              </w:numPr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64EB">
              <w:rPr>
                <w:rFonts w:ascii="Times New Roman" w:hAnsi="Times New Roman"/>
                <w:sz w:val="28"/>
                <w:szCs w:val="28"/>
              </w:rPr>
              <w:t>Т</w:t>
            </w:r>
            <w:r w:rsidR="00E064EB" w:rsidRPr="00E064EB">
              <w:rPr>
                <w:rFonts w:ascii="Times New Roman" w:hAnsi="Times New Roman"/>
                <w:sz w:val="28"/>
                <w:szCs w:val="28"/>
              </w:rPr>
              <w:t>ематическое</w:t>
            </w:r>
            <w:r w:rsidRPr="00E064EB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 w:rsidRPr="00E064EB">
              <w:rPr>
                <w:rFonts w:ascii="Times New Roman" w:hAnsi="Times New Roman"/>
                <w:bCs/>
                <w:sz w:val="28"/>
                <w:szCs w:val="28"/>
              </w:rPr>
              <w:t>ирование  …… ………………………...</w:t>
            </w:r>
            <w:r w:rsidR="003B23A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02" w:type="dxa"/>
          </w:tcPr>
          <w:p w:rsidR="00C40740" w:rsidRPr="001A560F" w:rsidRDefault="00C40740" w:rsidP="00F269D1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0740" w:rsidRPr="001A560F" w:rsidTr="00E064EB">
        <w:trPr>
          <w:trHeight w:val="620"/>
        </w:trPr>
        <w:tc>
          <w:tcPr>
            <w:tcW w:w="8400" w:type="dxa"/>
          </w:tcPr>
          <w:p w:rsidR="00C40740" w:rsidRPr="00E064EB" w:rsidRDefault="00C40740" w:rsidP="00E064EB">
            <w:pPr>
              <w:pStyle w:val="a4"/>
              <w:numPr>
                <w:ilvl w:val="0"/>
                <w:numId w:val="6"/>
              </w:numPr>
              <w:spacing w:after="0" w:line="48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64EB">
              <w:rPr>
                <w:rFonts w:ascii="Times New Roman" w:hAnsi="Times New Roman"/>
                <w:sz w:val="28"/>
                <w:szCs w:val="28"/>
              </w:rPr>
              <w:t>Учебно-методическое обеспечение ………………</w:t>
            </w:r>
            <w:r w:rsidR="00E064EB">
              <w:rPr>
                <w:rFonts w:ascii="Times New Roman" w:hAnsi="Times New Roman"/>
                <w:sz w:val="28"/>
                <w:szCs w:val="28"/>
              </w:rPr>
              <w:t>..</w:t>
            </w:r>
            <w:r w:rsidRPr="00E064EB">
              <w:rPr>
                <w:rFonts w:ascii="Times New Roman" w:hAnsi="Times New Roman"/>
                <w:sz w:val="28"/>
                <w:szCs w:val="28"/>
              </w:rPr>
              <w:t>………10</w:t>
            </w:r>
          </w:p>
        </w:tc>
        <w:tc>
          <w:tcPr>
            <w:tcW w:w="1502" w:type="dxa"/>
          </w:tcPr>
          <w:p w:rsidR="00C40740" w:rsidRPr="001A560F" w:rsidRDefault="00C40740" w:rsidP="00F269D1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0740" w:rsidRDefault="00C40740" w:rsidP="00E064EB">
      <w:pPr>
        <w:spacing w:line="100" w:lineRule="atLeast"/>
        <w:rPr>
          <w:b/>
          <w:bCs/>
          <w:sz w:val="24"/>
          <w:szCs w:val="24"/>
        </w:rPr>
      </w:pPr>
    </w:p>
    <w:p w:rsidR="00C40740" w:rsidRDefault="00C40740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C40740" w:rsidRDefault="00C40740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C40740" w:rsidRDefault="00C40740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C40740" w:rsidRDefault="00C40740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C40740" w:rsidRDefault="00C40740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C40740" w:rsidRDefault="00C40740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C40740" w:rsidRDefault="00C40740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C40740" w:rsidRDefault="00C40740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C40740" w:rsidRDefault="00C40740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C40740" w:rsidRDefault="00C40740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C40740" w:rsidRDefault="00C40740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C40740" w:rsidRDefault="00C40740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C40740" w:rsidRDefault="00C40740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C40740" w:rsidRDefault="00C40740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E064EB" w:rsidRDefault="00E064EB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E064EB" w:rsidRDefault="00E064EB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E064EB" w:rsidRDefault="00E064EB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E064EB" w:rsidRDefault="00E064EB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E064EB" w:rsidRDefault="00E064EB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E064EB" w:rsidRDefault="00E064EB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C40740" w:rsidRDefault="00C40740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E064EB" w:rsidRDefault="00E064EB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C40740" w:rsidRDefault="00C40740" w:rsidP="00C40740">
      <w:pPr>
        <w:tabs>
          <w:tab w:val="left" w:pos="1571"/>
        </w:tabs>
        <w:spacing w:line="100" w:lineRule="atLeast"/>
        <w:ind w:right="-142"/>
        <w:rPr>
          <w:sz w:val="24"/>
          <w:szCs w:val="24"/>
        </w:rPr>
      </w:pPr>
    </w:p>
    <w:p w:rsidR="00D2153A" w:rsidRPr="007F17D5" w:rsidRDefault="00D2153A" w:rsidP="00D2153A">
      <w:pPr>
        <w:tabs>
          <w:tab w:val="left" w:pos="1571"/>
        </w:tabs>
        <w:spacing w:line="100" w:lineRule="atLeast"/>
        <w:ind w:righ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D2153A" w:rsidRDefault="00D2153A" w:rsidP="00D215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22C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«Биология» составлена на основе: Федерального компонента государственного образовательного стандарта (2004), Примерной </w:t>
      </w:r>
      <w:r w:rsidRPr="00FC22CF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FC22CF">
        <w:rPr>
          <w:rFonts w:ascii="Times New Roman" w:eastAsia="Calibri" w:hAnsi="Times New Roman" w:cs="Times New Roman"/>
          <w:sz w:val="24"/>
          <w:szCs w:val="24"/>
        </w:rPr>
        <w:t xml:space="preserve"> (общего)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2CF">
        <w:rPr>
          <w:rFonts w:ascii="Times New Roman" w:eastAsia="Calibri" w:hAnsi="Times New Roman" w:cs="Times New Roman"/>
          <w:sz w:val="24"/>
          <w:szCs w:val="24"/>
        </w:rPr>
        <w:t xml:space="preserve">образования по биологии, </w:t>
      </w:r>
      <w:r w:rsidRPr="00FC22C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МБОУ «О(с)ОШ №6», программы «Биология» для 9 класса под ред. </w:t>
      </w:r>
      <w:r w:rsidRPr="00FC22CF">
        <w:rPr>
          <w:rFonts w:ascii="Times New Roman" w:eastAsia="Calibri" w:hAnsi="Times New Roman" w:cs="Times New Roman"/>
          <w:sz w:val="24"/>
          <w:szCs w:val="24"/>
        </w:rPr>
        <w:t>Н.И. Сонина, В.Б. Захарова, Е.Т. Захаровой</w:t>
      </w:r>
      <w:r w:rsidRPr="00FC22C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2153A" w:rsidRDefault="00D2153A" w:rsidP="00D2153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153A" w:rsidRPr="005A73BC" w:rsidRDefault="00D2153A" w:rsidP="00D2153A">
      <w:pPr>
        <w:pStyle w:val="a4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3BC">
        <w:rPr>
          <w:rFonts w:ascii="Times New Roman" w:hAnsi="Times New Roman"/>
          <w:b/>
          <w:sz w:val="24"/>
          <w:szCs w:val="24"/>
        </w:rPr>
        <w:t>Общая характеристика учебного предмета «Биология</w:t>
      </w:r>
      <w:r w:rsidRPr="005A73BC">
        <w:rPr>
          <w:b/>
          <w:szCs w:val="28"/>
        </w:rPr>
        <w:t xml:space="preserve">»                                                         </w:t>
      </w:r>
    </w:p>
    <w:p w:rsidR="00D2153A" w:rsidRPr="00FC22CF" w:rsidRDefault="00D2153A" w:rsidP="00D215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53A" w:rsidRDefault="00D2153A" w:rsidP="00D2153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96F">
        <w:rPr>
          <w:rFonts w:ascii="Times New Roman" w:hAnsi="Times New Roman" w:cs="Times New Roman"/>
          <w:color w:val="000000"/>
          <w:sz w:val="24"/>
          <w:szCs w:val="24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</w:t>
      </w:r>
    </w:p>
    <w:p w:rsidR="00D2153A" w:rsidRPr="005A73BC" w:rsidRDefault="00D2153A" w:rsidP="00D2153A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C596F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В  9 классе предусматривается изучение теоретических и прикладных основ общей биологии. В основе содержания предмета лежит концентрический принцип построения обучения, который   обеспечивает базовый уровень подготовки учащихся основной школы. Изучение предмета «Биология»  в 9   классе  средней общеобразовательной школы является продолжением линии освоения биологических дисциплин, начатой в 5  классе  учебником « Природоведение » А.А. Плешакова и Н.И. Сонина, учебником «Живой организм» </w:t>
      </w:r>
      <w:r w:rsidRPr="002C596F">
        <w:rPr>
          <w:rFonts w:ascii="Times New Roman" w:hAnsi="Times New Roman" w:cs="Times New Roman"/>
          <w:sz w:val="24"/>
          <w:szCs w:val="24"/>
          <w:lang w:eastAsia="ru-RU"/>
        </w:rPr>
        <w:t>Н.И. Сонина для учащихся 6 классов и учебником «Биология. Многообразие живых организмов» В.Б. Захарова и Н.И. Сонина. Изучение предмета также основывается на знаниях, приобретенных на уроках химии, физики, истории, физической и экономической географии.</w:t>
      </w:r>
      <w:r w:rsidRPr="002C5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2153A" w:rsidRPr="005A73BC" w:rsidRDefault="00D2153A" w:rsidP="00D2153A">
      <w:pPr>
        <w:pStyle w:val="a4"/>
        <w:numPr>
          <w:ilvl w:val="1"/>
          <w:numId w:val="10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  <w:lang w:eastAsia="ru-RU" w:bidi="hi-IN"/>
        </w:rPr>
      </w:pPr>
      <w:r w:rsidRPr="005A73BC">
        <w:rPr>
          <w:rFonts w:ascii="Times New Roman CYR" w:hAnsi="Times New Roman CYR" w:cs="Times New Roman CYR"/>
          <w:b/>
          <w:bCs/>
          <w:szCs w:val="28"/>
        </w:rPr>
        <w:t xml:space="preserve">Цели биологического образования на </w:t>
      </w:r>
      <w:r w:rsidRPr="005A73BC">
        <w:rPr>
          <w:rFonts w:ascii="Times New Roman" w:hAnsi="Times New Roman"/>
          <w:b/>
          <w:sz w:val="24"/>
          <w:szCs w:val="28"/>
          <w:lang w:eastAsia="zh-CN" w:bidi="hi-IN"/>
        </w:rPr>
        <w:t xml:space="preserve">уровне основного общего образования </w:t>
      </w:r>
    </w:p>
    <w:p w:rsidR="00D2153A" w:rsidRPr="009E3834" w:rsidRDefault="00D2153A" w:rsidP="00D215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Cs w:val="28"/>
        </w:rPr>
      </w:pPr>
      <w:r w:rsidRPr="009E383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Изучение биологии на ступени основного общего образования направлено на достижение следующих целей: </w:t>
      </w:r>
    </w:p>
    <w:p w:rsidR="00D2153A" w:rsidRPr="002C596F" w:rsidRDefault="00D2153A" w:rsidP="00D215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освоение знаний 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2C596F">
        <w:rPr>
          <w:rFonts w:ascii="Times New Roman" w:hAnsi="Times New Roman" w:cs="Times New Roman"/>
          <w:color w:val="333333"/>
          <w:sz w:val="24"/>
          <w:szCs w:val="24"/>
        </w:rPr>
        <w:t>средообразующей</w:t>
      </w:r>
      <w:proofErr w:type="spellEnd"/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D2153A" w:rsidRPr="002C596F" w:rsidRDefault="00D2153A" w:rsidP="00D215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овладение умениями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D2153A" w:rsidRPr="002C596F" w:rsidRDefault="00D2153A" w:rsidP="00D215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t>в процессе</w:t>
      </w:r>
      <w:r w:rsidRPr="002C596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проведения наблюдений за живыми организмами, биологических экспериментов, работы с различными источниками информации; </w:t>
      </w:r>
    </w:p>
    <w:p w:rsidR="00D2153A" w:rsidRPr="002C596F" w:rsidRDefault="00D2153A" w:rsidP="00D215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воспитание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D2153A" w:rsidRPr="002C596F" w:rsidRDefault="00D2153A" w:rsidP="00D215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C596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иcпользование</w:t>
      </w:r>
      <w:proofErr w:type="spellEnd"/>
      <w:r w:rsidRPr="002C596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приобретенных знаний и умений в повседневной жизни 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D2153A" w:rsidRPr="005A73BC" w:rsidRDefault="00D2153A" w:rsidP="00D2153A">
      <w:pPr>
        <w:pStyle w:val="a4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A73BC">
        <w:rPr>
          <w:rFonts w:ascii="Times New Roman" w:hAnsi="Times New Roman"/>
          <w:b/>
          <w:bCs/>
          <w:color w:val="000000" w:themeColor="text1"/>
        </w:rPr>
        <w:t>Место учебного предмета «Биология»</w:t>
      </w:r>
    </w:p>
    <w:p w:rsidR="00D2153A" w:rsidRPr="002C596F" w:rsidRDefault="00D2153A" w:rsidP="00D2153A">
      <w:pPr>
        <w:spacing w:after="0" w:line="0" w:lineRule="atLeas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C596F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70 учебных часов для обязательного изучения биологии  в 9-ом классе основной школы из расчета 2 учебных часа в неделю. Программа  предмета «Общая биология» для 9 класса В.Б. Захарова, Е.Т. Захаровой,  Н.И. Сонина рассчитана на 70 часов.</w:t>
      </w:r>
    </w:p>
    <w:p w:rsidR="00D2153A" w:rsidRDefault="00D2153A" w:rsidP="00D2153A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6D5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9617E">
        <w:rPr>
          <w:rFonts w:ascii="Times New Roman" w:hAnsi="Times New Roman" w:cs="Times New Roman"/>
          <w:sz w:val="24"/>
          <w:szCs w:val="24"/>
        </w:rPr>
        <w:t xml:space="preserve">Из 70 часов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617E">
        <w:rPr>
          <w:rFonts w:ascii="Times New Roman" w:hAnsi="Times New Roman" w:cs="Times New Roman"/>
          <w:sz w:val="24"/>
          <w:szCs w:val="24"/>
        </w:rPr>
        <w:t xml:space="preserve"> классе, согласно учебному плану МБОУ «Открытая (сменная) об</w:t>
      </w:r>
      <w:r>
        <w:rPr>
          <w:rFonts w:ascii="Times New Roman" w:hAnsi="Times New Roman" w:cs="Times New Roman"/>
          <w:sz w:val="24"/>
          <w:szCs w:val="24"/>
        </w:rPr>
        <w:t>щеобразовательная школа № 6», 34 часа</w:t>
      </w:r>
      <w:r w:rsidRPr="00696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(34 учебных недели) </w:t>
      </w:r>
      <w:proofErr w:type="gramStart"/>
      <w:r w:rsidRPr="0069617E">
        <w:rPr>
          <w:rFonts w:ascii="Times New Roman" w:hAnsi="Times New Roman" w:cs="Times New Roman"/>
          <w:sz w:val="24"/>
          <w:szCs w:val="24"/>
        </w:rPr>
        <w:t>отводятся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групповые консультации и 36</w:t>
      </w:r>
      <w:r w:rsidRPr="0069617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9617E">
        <w:rPr>
          <w:rFonts w:ascii="Times New Roman" w:hAnsi="Times New Roman" w:cs="Times New Roman"/>
          <w:sz w:val="24"/>
          <w:szCs w:val="24"/>
        </w:rPr>
        <w:t xml:space="preserve"> предусмотрены для самостоятельного изучения обучающимися программного материала по</w:t>
      </w:r>
      <w:r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Pr="006961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53A" w:rsidRPr="00C77072" w:rsidRDefault="00D2153A" w:rsidP="00D2153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77072">
        <w:rPr>
          <w:rFonts w:ascii="Times New Roman" w:eastAsia="Calibri" w:hAnsi="Times New Roman" w:cs="Times New Roman"/>
          <w:sz w:val="24"/>
          <w:szCs w:val="24"/>
        </w:rPr>
        <w:t xml:space="preserve">Резерв свободного учебного времени в количестве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77072">
        <w:rPr>
          <w:rFonts w:ascii="Times New Roman" w:eastAsia="Calibri" w:hAnsi="Times New Roman" w:cs="Times New Roman"/>
          <w:sz w:val="24"/>
          <w:szCs w:val="24"/>
        </w:rPr>
        <w:t xml:space="preserve"> часов, предусмотренный авторской программой, используется </w:t>
      </w:r>
      <w:r w:rsidRPr="00C77072">
        <w:rPr>
          <w:rFonts w:ascii="Times New Roman" w:eastAsia="Calibri" w:hAnsi="Times New Roman"/>
          <w:sz w:val="24"/>
          <w:szCs w:val="24"/>
          <w:lang w:eastAsia="ru-RU"/>
        </w:rPr>
        <w:t>для обобщающего повторения после изучения всех разделов.</w:t>
      </w:r>
    </w:p>
    <w:p w:rsidR="00D2153A" w:rsidRPr="002C596F" w:rsidRDefault="00D2153A" w:rsidP="00D2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596F">
        <w:rPr>
          <w:rFonts w:ascii="Times New Roman" w:hAnsi="Times New Roman" w:cs="Times New Roman"/>
          <w:sz w:val="24"/>
          <w:szCs w:val="24"/>
          <w:lang w:eastAsia="ar-SA"/>
        </w:rPr>
        <w:t xml:space="preserve">В программе по биологии </w:t>
      </w:r>
      <w:r w:rsidRPr="002C596F">
        <w:rPr>
          <w:rFonts w:ascii="Times New Roman" w:eastAsia="Calibri" w:hAnsi="Times New Roman"/>
          <w:sz w:val="24"/>
          <w:szCs w:val="24"/>
        </w:rPr>
        <w:t>Н.И.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C596F">
        <w:rPr>
          <w:rFonts w:ascii="Times New Roman" w:eastAsia="Calibri" w:hAnsi="Times New Roman"/>
          <w:sz w:val="24"/>
          <w:szCs w:val="24"/>
        </w:rPr>
        <w:t xml:space="preserve">Сонина, В.Б. Захарова, Е.Т. Захаровой </w:t>
      </w:r>
      <w:r>
        <w:rPr>
          <w:rFonts w:ascii="Times New Roman" w:eastAsia="Calibri" w:hAnsi="Times New Roman"/>
          <w:sz w:val="24"/>
          <w:szCs w:val="24"/>
        </w:rPr>
        <w:t>для 9</w:t>
      </w:r>
      <w:r w:rsidRPr="002C596F">
        <w:rPr>
          <w:rFonts w:ascii="Times New Roman" w:eastAsia="Calibri" w:hAnsi="Times New Roman"/>
          <w:sz w:val="24"/>
          <w:szCs w:val="24"/>
        </w:rPr>
        <w:t xml:space="preserve">-го класса </w:t>
      </w:r>
      <w:r w:rsidRPr="002C596F">
        <w:rPr>
          <w:rFonts w:ascii="Times New Roman" w:hAnsi="Times New Roman" w:cs="Times New Roman"/>
          <w:sz w:val="24"/>
          <w:szCs w:val="24"/>
          <w:lang w:eastAsia="ar-SA"/>
        </w:rPr>
        <w:t>указано общее количество час</w:t>
      </w:r>
      <w:r>
        <w:rPr>
          <w:rFonts w:ascii="Times New Roman" w:hAnsi="Times New Roman" w:cs="Times New Roman"/>
          <w:sz w:val="24"/>
          <w:szCs w:val="24"/>
          <w:lang w:eastAsia="ar-SA"/>
        </w:rPr>
        <w:t>ов, отведенных на изучение тем. К</w:t>
      </w:r>
      <w:r w:rsidRPr="002C596F">
        <w:rPr>
          <w:rFonts w:ascii="Times New Roman" w:hAnsi="Times New Roman" w:cs="Times New Roman"/>
          <w:sz w:val="24"/>
          <w:szCs w:val="24"/>
          <w:lang w:eastAsia="ar-SA"/>
        </w:rPr>
        <w:t xml:space="preserve">онкретизация тем уроков в рабочей программе осуществлялась в соответствии с тематическим и поурочным планированием по биологии для </w:t>
      </w: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2C596F">
        <w:rPr>
          <w:rFonts w:ascii="Times New Roman" w:hAnsi="Times New Roman" w:cs="Times New Roman"/>
          <w:sz w:val="24"/>
          <w:szCs w:val="24"/>
          <w:lang w:eastAsia="ar-SA"/>
        </w:rPr>
        <w:t xml:space="preserve"> класса авторов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О.Г. Петровой</w:t>
      </w:r>
      <w:r w:rsidRPr="002C596F">
        <w:rPr>
          <w:rFonts w:ascii="Times New Roman" w:hAnsi="Times New Roman" w:cs="Times New Roman"/>
          <w:sz w:val="24"/>
          <w:szCs w:val="24"/>
          <w:lang w:eastAsia="ar-SA"/>
        </w:rPr>
        <w:t xml:space="preserve">, В.И. </w:t>
      </w:r>
      <w:proofErr w:type="spellStart"/>
      <w:r w:rsidRPr="002C596F">
        <w:rPr>
          <w:rFonts w:ascii="Times New Roman" w:hAnsi="Times New Roman" w:cs="Times New Roman"/>
          <w:sz w:val="24"/>
          <w:szCs w:val="24"/>
          <w:lang w:eastAsia="ar-SA"/>
        </w:rPr>
        <w:t>Сивоглазова</w:t>
      </w:r>
      <w:proofErr w:type="spellEnd"/>
      <w:r w:rsidRPr="002C596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2153A" w:rsidRPr="00C77072" w:rsidRDefault="00D2153A" w:rsidP="00D2153A">
      <w:pPr>
        <w:spacing w:line="240" w:lineRule="auto"/>
        <w:ind w:firstLine="708"/>
        <w:rPr>
          <w:rFonts w:ascii="Times New Roman" w:eastAsia="Calibri" w:hAnsi="Times New Roman"/>
          <w:iCs/>
          <w:sz w:val="24"/>
          <w:szCs w:val="24"/>
        </w:rPr>
      </w:pPr>
      <w:r w:rsidRPr="002C596F">
        <w:rPr>
          <w:rFonts w:ascii="Times New Roman" w:eastAsia="Calibri" w:hAnsi="Times New Roman"/>
          <w:sz w:val="24"/>
          <w:szCs w:val="24"/>
        </w:rPr>
        <w:t xml:space="preserve">Лабораторные и практические  работы,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C596F">
        <w:rPr>
          <w:rFonts w:ascii="Times New Roman" w:eastAsia="Calibri" w:hAnsi="Times New Roman"/>
          <w:sz w:val="24"/>
          <w:szCs w:val="24"/>
        </w:rPr>
        <w:t>предусмотренные  авторской программой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2C596F">
        <w:rPr>
          <w:rFonts w:ascii="Times New Roman" w:eastAsia="Calibri" w:hAnsi="Times New Roman"/>
          <w:sz w:val="24"/>
          <w:szCs w:val="24"/>
        </w:rPr>
        <w:t xml:space="preserve"> </w:t>
      </w:r>
      <w:r w:rsidRPr="002C596F">
        <w:rPr>
          <w:rFonts w:ascii="Times New Roman" w:eastAsia="Calibri" w:hAnsi="Times New Roman"/>
          <w:iCs/>
          <w:sz w:val="24"/>
          <w:szCs w:val="24"/>
        </w:rPr>
        <w:t>являются  этапами  комбинированных  уроков.</w:t>
      </w:r>
    </w:p>
    <w:p w:rsidR="00D2153A" w:rsidRPr="005A73BC" w:rsidRDefault="00D2153A" w:rsidP="00D2153A">
      <w:pPr>
        <w:pStyle w:val="a4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A73BC">
        <w:rPr>
          <w:rFonts w:ascii="Times New Roman" w:hAnsi="Times New Roman"/>
          <w:b/>
          <w:bCs/>
          <w:sz w:val="24"/>
          <w:szCs w:val="24"/>
        </w:rPr>
        <w:t xml:space="preserve"> Требования к уровню подготовки </w:t>
      </w:r>
      <w:r w:rsidRPr="005A73BC">
        <w:rPr>
          <w:rFonts w:ascii="Times New Roman" w:hAnsi="Times New Roman"/>
          <w:b/>
          <w:sz w:val="24"/>
          <w:szCs w:val="24"/>
        </w:rPr>
        <w:t xml:space="preserve">обучающихся </w:t>
      </w:r>
    </w:p>
    <w:p w:rsidR="00D2153A" w:rsidRDefault="00D2153A" w:rsidP="00D2153A">
      <w:pPr>
        <w:shd w:val="clear" w:color="auto" w:fill="FFFFFF"/>
        <w:spacing w:after="0" w:line="0" w:lineRule="atLeas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C596F">
        <w:rPr>
          <w:rFonts w:ascii="Times New Roman" w:hAnsi="Times New Roman" w:cs="Times New Roman"/>
          <w:b/>
          <w:bCs/>
          <w:i/>
          <w:iCs/>
          <w:spacing w:val="-1"/>
          <w:w w:val="112"/>
          <w:sz w:val="24"/>
          <w:szCs w:val="24"/>
        </w:rPr>
        <w:t>В результате изучения предмета учащие</w:t>
      </w:r>
      <w:r w:rsidRPr="002C596F">
        <w:rPr>
          <w:rFonts w:ascii="Times New Roman" w:hAnsi="Times New Roman" w:cs="Times New Roman"/>
          <w:b/>
          <w:bCs/>
          <w:i/>
          <w:iCs/>
          <w:spacing w:val="-1"/>
          <w:w w:val="112"/>
          <w:sz w:val="24"/>
          <w:szCs w:val="24"/>
        </w:rPr>
        <w:softHyphen/>
        <w:t>ся 9 класса должны</w:t>
      </w:r>
      <w:r w:rsidRPr="002C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53A" w:rsidRPr="003B23A9" w:rsidRDefault="00D2153A" w:rsidP="00D2153A">
      <w:pPr>
        <w:shd w:val="clear" w:color="auto" w:fill="FFFFFF"/>
        <w:spacing w:after="0" w:line="0" w:lineRule="atLeast"/>
        <w:ind w:right="1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B23A9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3B2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53A" w:rsidRPr="002C596F" w:rsidRDefault="00D2153A" w:rsidP="00D2153A">
      <w:pPr>
        <w:numPr>
          <w:ilvl w:val="0"/>
          <w:numId w:val="2"/>
        </w:numPr>
        <w:spacing w:before="100" w:beforeAutospacing="1"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признаки биологических объектов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2C596F">
        <w:rPr>
          <w:rFonts w:ascii="Times New Roman" w:hAnsi="Times New Roman" w:cs="Times New Roman"/>
          <w:color w:val="333333"/>
          <w:sz w:val="24"/>
          <w:szCs w:val="24"/>
        </w:rPr>
        <w:t>агроэкосистем</w:t>
      </w:r>
      <w:proofErr w:type="spellEnd"/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; биосферы; растений, животных и грибов своего региона; </w:t>
      </w:r>
    </w:p>
    <w:p w:rsidR="00D2153A" w:rsidRPr="002C596F" w:rsidRDefault="00D2153A" w:rsidP="00D2153A">
      <w:pPr>
        <w:numPr>
          <w:ilvl w:val="0"/>
          <w:numId w:val="2"/>
        </w:numPr>
        <w:spacing w:before="100" w:beforeAutospacing="1"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сущность биологических процессов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: обмен веществ и превращения энергии, питание, дыхание, выделение, транспорт веществ, рост, развитие, размножение, 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</w:p>
    <w:p w:rsidR="00D2153A" w:rsidRPr="002C596F" w:rsidRDefault="00D2153A" w:rsidP="00D2153A">
      <w:pPr>
        <w:numPr>
          <w:ilvl w:val="0"/>
          <w:numId w:val="2"/>
        </w:numPr>
        <w:spacing w:before="100" w:beforeAutospacing="1"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color w:val="333333"/>
          <w:sz w:val="24"/>
          <w:szCs w:val="24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D2153A" w:rsidRPr="002C596F" w:rsidRDefault="00D2153A" w:rsidP="00D2153A">
      <w:pPr>
        <w:pStyle w:val="a5"/>
        <w:spacing w:after="0" w:afterAutospacing="0" w:line="0" w:lineRule="atLeast"/>
      </w:pPr>
      <w:r w:rsidRPr="002C596F">
        <w:rPr>
          <w:b/>
          <w:bCs/>
        </w:rPr>
        <w:t>уметь</w:t>
      </w:r>
      <w:r w:rsidRPr="002C596F">
        <w:t xml:space="preserve"> </w:t>
      </w:r>
    </w:p>
    <w:p w:rsidR="00D2153A" w:rsidRPr="002C596F" w:rsidRDefault="00D2153A" w:rsidP="00D2153A">
      <w:pPr>
        <w:numPr>
          <w:ilvl w:val="0"/>
          <w:numId w:val="3"/>
        </w:numPr>
        <w:spacing w:before="100" w:beforeAutospacing="1"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объяснять: 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D2153A" w:rsidRPr="002C596F" w:rsidRDefault="00D2153A" w:rsidP="00D2153A">
      <w:pPr>
        <w:numPr>
          <w:ilvl w:val="0"/>
          <w:numId w:val="3"/>
        </w:numPr>
        <w:spacing w:before="100" w:beforeAutospacing="1"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изучать биологические объекты и процессы: 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D2153A" w:rsidRPr="002C596F" w:rsidRDefault="00D2153A" w:rsidP="00D2153A">
      <w:pPr>
        <w:numPr>
          <w:ilvl w:val="0"/>
          <w:numId w:val="3"/>
        </w:numPr>
        <w:spacing w:before="100" w:beforeAutospacing="1"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распознавать и описывать: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D2153A" w:rsidRPr="002C596F" w:rsidRDefault="00D2153A" w:rsidP="00D2153A">
      <w:pPr>
        <w:numPr>
          <w:ilvl w:val="0"/>
          <w:numId w:val="3"/>
        </w:numPr>
        <w:spacing w:before="100" w:beforeAutospacing="1"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выявлять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 </w:t>
      </w:r>
    </w:p>
    <w:p w:rsidR="00D2153A" w:rsidRPr="002C596F" w:rsidRDefault="00D2153A" w:rsidP="00D2153A">
      <w:pPr>
        <w:numPr>
          <w:ilvl w:val="0"/>
          <w:numId w:val="3"/>
        </w:numPr>
        <w:spacing w:before="100" w:beforeAutospacing="1"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сравнивать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D2153A" w:rsidRPr="002C596F" w:rsidRDefault="00D2153A" w:rsidP="00D2153A">
      <w:pPr>
        <w:numPr>
          <w:ilvl w:val="0"/>
          <w:numId w:val="3"/>
        </w:numPr>
        <w:spacing w:before="100" w:beforeAutospacing="1"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определять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 </w:t>
      </w:r>
    </w:p>
    <w:p w:rsidR="00D2153A" w:rsidRPr="002C596F" w:rsidRDefault="00D2153A" w:rsidP="00D2153A">
      <w:pPr>
        <w:numPr>
          <w:ilvl w:val="0"/>
          <w:numId w:val="3"/>
        </w:numPr>
        <w:spacing w:before="100" w:beforeAutospacing="1"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анализировать и оценивать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D2153A" w:rsidRPr="002C596F" w:rsidRDefault="00D2153A" w:rsidP="00D2153A">
      <w:pPr>
        <w:numPr>
          <w:ilvl w:val="0"/>
          <w:numId w:val="3"/>
        </w:numPr>
        <w:spacing w:before="100" w:beforeAutospacing="1"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проводить самостоятельный поиск биологической информации: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D2153A" w:rsidRPr="002C596F" w:rsidRDefault="00D2153A" w:rsidP="00D2153A">
      <w:pPr>
        <w:pStyle w:val="a5"/>
        <w:spacing w:after="0" w:afterAutospacing="0" w:line="0" w:lineRule="atLeast"/>
      </w:pPr>
      <w:r w:rsidRPr="002C596F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2C596F">
        <w:t xml:space="preserve">для: </w:t>
      </w:r>
    </w:p>
    <w:p w:rsidR="00D2153A" w:rsidRPr="002C596F" w:rsidRDefault="00D2153A" w:rsidP="00D2153A">
      <w:pPr>
        <w:numPr>
          <w:ilvl w:val="0"/>
          <w:numId w:val="4"/>
        </w:numPr>
        <w:spacing w:before="100" w:beforeAutospacing="1"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</w:t>
      </w:r>
      <w:r w:rsidRPr="002C596F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привычек (курение, алкоголизм, наркомания); нарушения осанки, зрения, слуха, инфекционных и простудных заболеваний; </w:t>
      </w:r>
    </w:p>
    <w:p w:rsidR="00D2153A" w:rsidRPr="002C596F" w:rsidRDefault="00D2153A" w:rsidP="00D2153A">
      <w:pPr>
        <w:numPr>
          <w:ilvl w:val="0"/>
          <w:numId w:val="4"/>
        </w:numPr>
        <w:spacing w:before="100" w:beforeAutospacing="1"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</w:t>
      </w:r>
    </w:p>
    <w:p w:rsidR="00D2153A" w:rsidRPr="002C596F" w:rsidRDefault="00D2153A" w:rsidP="00D2153A">
      <w:pPr>
        <w:numPr>
          <w:ilvl w:val="0"/>
          <w:numId w:val="4"/>
        </w:numPr>
        <w:spacing w:before="100" w:beforeAutospacing="1"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рациональной организации труда и отдыха, соблюдения правил поведения в окружающей среде; </w:t>
      </w:r>
    </w:p>
    <w:p w:rsidR="00D2153A" w:rsidRPr="002C596F" w:rsidRDefault="00D2153A" w:rsidP="00D2153A">
      <w:pPr>
        <w:numPr>
          <w:ilvl w:val="0"/>
          <w:numId w:val="4"/>
        </w:numPr>
        <w:spacing w:before="100" w:beforeAutospacing="1"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color w:val="333333"/>
          <w:sz w:val="24"/>
          <w:szCs w:val="24"/>
        </w:rPr>
        <w:t xml:space="preserve">выращивания и размножения культурных растений и домашних животных, ухода за ними; </w:t>
      </w:r>
    </w:p>
    <w:p w:rsidR="00D2153A" w:rsidRPr="002C596F" w:rsidRDefault="00D2153A" w:rsidP="00D2153A">
      <w:pPr>
        <w:numPr>
          <w:ilvl w:val="0"/>
          <w:numId w:val="4"/>
        </w:numPr>
        <w:spacing w:before="100" w:beforeAutospacing="1" w:after="0" w:line="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596F">
        <w:rPr>
          <w:rFonts w:ascii="Times New Roman" w:hAnsi="Times New Roman" w:cs="Times New Roman"/>
          <w:color w:val="333333"/>
          <w:sz w:val="24"/>
          <w:szCs w:val="24"/>
        </w:rPr>
        <w:t>проведения наблюдений за состоянием собственного организма.</w:t>
      </w:r>
    </w:p>
    <w:p w:rsidR="00F269D1" w:rsidRDefault="00F269D1" w:rsidP="00C40740">
      <w:pPr>
        <w:shd w:val="clear" w:color="auto" w:fill="FFFFFF"/>
        <w:spacing w:after="0" w:line="0" w:lineRule="atLeast"/>
        <w:ind w:firstLine="708"/>
        <w:rPr>
          <w:rFonts w:ascii="Times New Roman" w:hAnsi="Times New Roman" w:cs="Times New Roman"/>
          <w:bCs/>
          <w:iCs/>
          <w:spacing w:val="-10"/>
          <w:sz w:val="24"/>
          <w:szCs w:val="24"/>
        </w:rPr>
      </w:pPr>
    </w:p>
    <w:p w:rsidR="00F269D1" w:rsidRPr="00C12ADD" w:rsidRDefault="00C12ADD" w:rsidP="00C12ADD">
      <w:p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2.</w:t>
      </w:r>
      <w:r w:rsidR="0082308B" w:rsidRPr="00C12AD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269D1" w:rsidRPr="00C12ADD"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 «Биология»</w:t>
      </w:r>
    </w:p>
    <w:p w:rsidR="003B23A9" w:rsidRPr="000050E6" w:rsidRDefault="003B23A9" w:rsidP="003B23A9">
      <w:pPr>
        <w:pStyle w:val="a4"/>
        <w:suppressAutoHyphens/>
        <w:autoSpaceDE w:val="0"/>
        <w:autoSpaceDN w:val="0"/>
        <w:adjustRightInd w:val="0"/>
        <w:spacing w:after="0" w:line="100" w:lineRule="atLeast"/>
        <w:ind w:left="360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5103"/>
        <w:gridCol w:w="1950"/>
      </w:tblGrid>
      <w:tr w:rsidR="00F269D1" w:rsidRPr="00C12ADD" w:rsidTr="00F269D1">
        <w:tc>
          <w:tcPr>
            <w:tcW w:w="817" w:type="dxa"/>
          </w:tcPr>
          <w:p w:rsidR="00F269D1" w:rsidRPr="00C12ADD" w:rsidRDefault="00F269D1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269D1" w:rsidRPr="00C12ADD" w:rsidRDefault="00F269D1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учебного времени</w:t>
            </w:r>
          </w:p>
        </w:tc>
        <w:tc>
          <w:tcPr>
            <w:tcW w:w="5103" w:type="dxa"/>
          </w:tcPr>
          <w:p w:rsidR="00F269D1" w:rsidRPr="00C12ADD" w:rsidRDefault="00F269D1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Разделы программы</w:t>
            </w:r>
          </w:p>
        </w:tc>
        <w:tc>
          <w:tcPr>
            <w:tcW w:w="1950" w:type="dxa"/>
          </w:tcPr>
          <w:p w:rsidR="00F269D1" w:rsidRPr="00C12ADD" w:rsidRDefault="00F269D1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учебного времени</w:t>
            </w:r>
          </w:p>
        </w:tc>
      </w:tr>
      <w:tr w:rsidR="00F269D1" w:rsidRPr="00C12ADD" w:rsidTr="00F269D1">
        <w:tc>
          <w:tcPr>
            <w:tcW w:w="817" w:type="dxa"/>
            <w:vMerge w:val="restart"/>
          </w:tcPr>
          <w:p w:rsidR="00F269D1" w:rsidRPr="00C12ADD" w:rsidRDefault="00F269D1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F269D1" w:rsidRPr="00C12ADD" w:rsidRDefault="00F269D1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F269D1" w:rsidRPr="00C12ADD" w:rsidRDefault="00C958DB" w:rsidP="00F269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1950" w:type="dxa"/>
          </w:tcPr>
          <w:p w:rsidR="00F269D1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958DB" w:rsidRPr="00C12ADD" w:rsidTr="00F269D1">
        <w:tc>
          <w:tcPr>
            <w:tcW w:w="817" w:type="dxa"/>
            <w:vMerge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8DB" w:rsidRPr="00C12ADD" w:rsidRDefault="00C958DB" w:rsidP="00C12AD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1. </w:t>
            </w:r>
            <w:r w:rsidRPr="00C12A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Эволюция  живого мира на Земле </w:t>
            </w:r>
          </w:p>
        </w:tc>
        <w:tc>
          <w:tcPr>
            <w:tcW w:w="1950" w:type="dxa"/>
          </w:tcPr>
          <w:p w:rsidR="00C958DB" w:rsidRPr="00C12ADD" w:rsidRDefault="00C958DB" w:rsidP="00C12ADD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ч.</w:t>
            </w:r>
          </w:p>
        </w:tc>
      </w:tr>
      <w:tr w:rsidR="00C958DB" w:rsidRPr="00C12ADD" w:rsidTr="00F269D1">
        <w:tc>
          <w:tcPr>
            <w:tcW w:w="817" w:type="dxa"/>
            <w:vMerge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2. </w:t>
            </w:r>
            <w:r w:rsidRPr="00C12AD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Структурная организация живых организмов</w:t>
            </w:r>
          </w:p>
        </w:tc>
        <w:tc>
          <w:tcPr>
            <w:tcW w:w="1950" w:type="dxa"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 ч.</w:t>
            </w:r>
          </w:p>
        </w:tc>
      </w:tr>
      <w:tr w:rsidR="00C958DB" w:rsidRPr="00C12ADD" w:rsidTr="00F269D1">
        <w:tc>
          <w:tcPr>
            <w:tcW w:w="817" w:type="dxa"/>
            <w:vMerge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3. </w:t>
            </w:r>
            <w:r w:rsidRPr="00C12ADD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Размножение и индивидуальное развитие</w:t>
            </w:r>
          </w:p>
        </w:tc>
        <w:tc>
          <w:tcPr>
            <w:tcW w:w="1950" w:type="dxa"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ч.</w:t>
            </w:r>
          </w:p>
        </w:tc>
      </w:tr>
      <w:tr w:rsidR="00C958DB" w:rsidRPr="00C12ADD" w:rsidTr="00F269D1">
        <w:tc>
          <w:tcPr>
            <w:tcW w:w="817" w:type="dxa"/>
            <w:vMerge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4. </w:t>
            </w:r>
            <w:r w:rsidRPr="00C12ADD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1950" w:type="dxa"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 ч.</w:t>
            </w:r>
          </w:p>
        </w:tc>
      </w:tr>
      <w:tr w:rsidR="00C958DB" w:rsidRPr="00C12ADD" w:rsidTr="00F269D1">
        <w:tc>
          <w:tcPr>
            <w:tcW w:w="817" w:type="dxa"/>
            <w:vMerge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Раздел 5. </w:t>
            </w:r>
            <w:r w:rsidRPr="00C12AD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Взаимоотношения организма и среды. Основы экологии</w:t>
            </w:r>
          </w:p>
        </w:tc>
        <w:tc>
          <w:tcPr>
            <w:tcW w:w="1950" w:type="dxa"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ч.</w:t>
            </w:r>
          </w:p>
        </w:tc>
      </w:tr>
      <w:tr w:rsidR="00C958DB" w:rsidRPr="00C12ADD" w:rsidTr="00F269D1">
        <w:tc>
          <w:tcPr>
            <w:tcW w:w="817" w:type="dxa"/>
            <w:vMerge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Заключение</w:t>
            </w:r>
          </w:p>
        </w:tc>
        <w:tc>
          <w:tcPr>
            <w:tcW w:w="1950" w:type="dxa"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958DB" w:rsidRPr="00C12ADD" w:rsidTr="00F269D1">
        <w:tc>
          <w:tcPr>
            <w:tcW w:w="817" w:type="dxa"/>
            <w:vMerge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</w:t>
            </w:r>
          </w:p>
        </w:tc>
        <w:tc>
          <w:tcPr>
            <w:tcW w:w="1950" w:type="dxa"/>
          </w:tcPr>
          <w:p w:rsidR="00C958DB" w:rsidRPr="00C12ADD" w:rsidRDefault="00C958DB" w:rsidP="00F269D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ч.</w:t>
            </w:r>
          </w:p>
        </w:tc>
      </w:tr>
    </w:tbl>
    <w:p w:rsidR="00C958DB" w:rsidRPr="00C12ADD" w:rsidRDefault="00C958DB" w:rsidP="00F269D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82308B" w:rsidRPr="00C12ADD" w:rsidRDefault="0082308B" w:rsidP="00F269D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82308B" w:rsidRPr="00C12ADD" w:rsidRDefault="0082308B" w:rsidP="00F269D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82308B" w:rsidRDefault="0082308B" w:rsidP="00F269D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82308B" w:rsidRDefault="0082308B" w:rsidP="00F269D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82308B" w:rsidRDefault="0082308B" w:rsidP="00F269D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82308B" w:rsidRDefault="0082308B" w:rsidP="00F269D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82308B" w:rsidRDefault="0082308B" w:rsidP="00F269D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3B23A9" w:rsidRDefault="003B23A9" w:rsidP="00F269D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C40740" w:rsidRPr="00737D5F" w:rsidRDefault="00C12ADD" w:rsidP="00737D5F">
      <w:pPr>
        <w:shd w:val="clear" w:color="auto" w:fill="FFFFFF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37D5F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="003B23A9" w:rsidRPr="00737D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0740" w:rsidRPr="00737D5F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 w:rsidRPr="00737D5F">
        <w:rPr>
          <w:rFonts w:ascii="Times New Roman CYR" w:hAnsi="Times New Roman CYR" w:cs="Times New Roman CYR"/>
          <w:b/>
          <w:bCs/>
          <w:iCs/>
          <w:sz w:val="24"/>
          <w:szCs w:val="24"/>
          <w:lang w:eastAsia="zh-CN" w:bidi="hi-IN"/>
        </w:rPr>
        <w:t xml:space="preserve"> учебного предмета </w:t>
      </w:r>
      <w:r w:rsidRPr="00737D5F">
        <w:rPr>
          <w:rFonts w:ascii="Times New Roman" w:hAnsi="Times New Roman"/>
          <w:b/>
          <w:bCs/>
          <w:iCs/>
          <w:sz w:val="24"/>
          <w:szCs w:val="24"/>
          <w:lang w:eastAsia="zh-CN" w:bidi="hi-IN"/>
        </w:rPr>
        <w:t>«Биология»</w:t>
      </w:r>
      <w:r w:rsidR="00737D5F" w:rsidRPr="00737D5F">
        <w:rPr>
          <w:rFonts w:ascii="Times New Roman" w:hAnsi="Times New Roman"/>
          <w:b/>
          <w:bCs/>
          <w:iCs/>
          <w:sz w:val="24"/>
          <w:szCs w:val="24"/>
          <w:lang w:eastAsia="zh-CN" w:bidi="hi-IN"/>
        </w:rPr>
        <w:t xml:space="preserve">. </w:t>
      </w:r>
      <w:r w:rsidR="00144C3A" w:rsidRPr="00737D5F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737D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843"/>
        <w:gridCol w:w="2126"/>
      </w:tblGrid>
      <w:tr w:rsidR="00C40740" w:rsidRPr="002C596F" w:rsidTr="00144C3A">
        <w:tc>
          <w:tcPr>
            <w:tcW w:w="567" w:type="dxa"/>
            <w:vAlign w:val="center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C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C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6" w:type="dxa"/>
            <w:vAlign w:val="center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E8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часов, планируемое для изучения на уроке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E8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часов, рекомендуемое дл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самостоятельного изучения тем</w:t>
            </w:r>
          </w:p>
        </w:tc>
      </w:tr>
      <w:tr w:rsidR="009705FD" w:rsidRPr="002C596F" w:rsidTr="00C12ADD">
        <w:tc>
          <w:tcPr>
            <w:tcW w:w="6663" w:type="dxa"/>
            <w:gridSpan w:val="2"/>
          </w:tcPr>
          <w:p w:rsidR="009705FD" w:rsidRPr="002C596F" w:rsidRDefault="009705FD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9705FD" w:rsidRPr="002C596F" w:rsidRDefault="009705FD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05FD" w:rsidRPr="002C596F" w:rsidRDefault="009705FD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0740" w:rsidRPr="002C596F" w:rsidTr="00144C3A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 задачи курса «Биология. Общие закономерности». Многообразие живого мира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5FD" w:rsidRPr="002C596F" w:rsidTr="00C12ADD">
        <w:tc>
          <w:tcPr>
            <w:tcW w:w="6663" w:type="dxa"/>
            <w:gridSpan w:val="2"/>
          </w:tcPr>
          <w:p w:rsidR="009705FD" w:rsidRPr="002C596F" w:rsidRDefault="009705FD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 1. Эволюция  живого мира на Земле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(21ч.)</w:t>
            </w:r>
            <w:r w:rsidRPr="002C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843" w:type="dxa"/>
          </w:tcPr>
          <w:p w:rsidR="009705FD" w:rsidRPr="002C596F" w:rsidRDefault="009705FD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705FD" w:rsidRPr="002C596F" w:rsidRDefault="009705FD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живых систем. Основные свойства живых организмов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740" w:rsidRPr="002C596F" w:rsidTr="00C12ADD">
        <w:trPr>
          <w:trHeight w:val="519"/>
        </w:trPr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живых систем. Основные свойства живых организмов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биологии в  </w:t>
            </w:r>
            <w:proofErr w:type="spellStart"/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2C596F">
              <w:rPr>
                <w:rFonts w:ascii="Times New Roman" w:hAnsi="Times New Roman" w:cs="Times New Roman"/>
                <w:sz w:val="24"/>
                <w:szCs w:val="24"/>
              </w:rPr>
              <w:t xml:space="preserve">  период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биологии в  </w:t>
            </w:r>
            <w:proofErr w:type="spellStart"/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2C596F">
              <w:rPr>
                <w:rFonts w:ascii="Times New Roman" w:hAnsi="Times New Roman" w:cs="Times New Roman"/>
                <w:sz w:val="24"/>
                <w:szCs w:val="24"/>
              </w:rPr>
              <w:t xml:space="preserve">  период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Ж.Б. Ламарка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Научные и социальные предпосылки возникновения теории  Чарлза Дарвина.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Учение Ч. Дарвина об искусственном отборе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Учение Ч. Дарвина об искусственном отборе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 xml:space="preserve">Формы естественного отбора. Факторы эволюции  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740" w:rsidRPr="002C596F" w:rsidTr="00C12ADD">
        <w:trPr>
          <w:trHeight w:val="469"/>
        </w:trPr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Приспособительные особенности строения, окраски тела, поведения организмов 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740" w:rsidRPr="002C596F" w:rsidTr="00C12ADD">
        <w:trPr>
          <w:trHeight w:val="469"/>
        </w:trPr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Физиологические адаптации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Микроэволюция</w:t>
            </w:r>
            <w:proofErr w:type="spellEnd"/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. Вид, его критерии, структура</w:t>
            </w:r>
            <w:r w:rsidR="009705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05FD" w:rsidRPr="00C12AD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№1 «Изучение приспособленности организмов к среде обитания».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740" w:rsidRPr="002C596F" w:rsidTr="00C12ADD">
        <w:trPr>
          <w:trHeight w:val="1006"/>
        </w:trPr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9705FD" w:rsidRPr="002C596F" w:rsidRDefault="00C40740" w:rsidP="00F269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Эволюционная роль мутаций</w:t>
            </w:r>
            <w:r w:rsidR="009705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86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780" w:rsidRPr="00C12A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Лабораторная работа №2 «Изучение изменчивости, критериев вида, результатов искусственного отбора на сортах культурных растений</w:t>
            </w:r>
            <w:r w:rsidR="009705FD" w:rsidRPr="00C12A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40740" w:rsidRPr="002C596F" w:rsidRDefault="009705FD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C86780" w:rsidRDefault="00C40740" w:rsidP="00F269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67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C40740" w:rsidRPr="00C86780" w:rsidRDefault="00C40740" w:rsidP="00F269D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67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Главные </w:t>
            </w:r>
            <w:r w:rsidR="00C86780" w:rsidRPr="00C867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направления эволюции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9705FD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биологической эволюции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0740" w:rsidRPr="002C596F" w:rsidTr="00DD1ABB">
        <w:trPr>
          <w:trHeight w:val="642"/>
        </w:trPr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Современная система растений и животных – отображение макроэволюции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возникновении жизни 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Начальные этапы развития  жизни. Жизнь в архейскую и протерозойскую эры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 Структурная организация живых организмов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(10ч.)</w:t>
            </w:r>
          </w:p>
        </w:tc>
        <w:tc>
          <w:tcPr>
            <w:tcW w:w="1843" w:type="dxa"/>
          </w:tcPr>
          <w:p w:rsidR="00C40740" w:rsidRPr="00452033" w:rsidRDefault="00452033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40740" w:rsidRPr="002C596F" w:rsidRDefault="00452033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40740" w:rsidRPr="002C596F" w:rsidTr="00C12ADD">
        <w:trPr>
          <w:trHeight w:val="938"/>
        </w:trPr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Клеточная теория строения организмов. Цитология – наука о клетке. Изучение растительной и животной клеток под микроскопом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740" w:rsidRPr="002C596F" w:rsidTr="00C12ADD">
        <w:trPr>
          <w:trHeight w:val="996"/>
        </w:trPr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клетки. Неорганические вещества. Органические вещества – белки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клетки. Органические вещества – углеводы и липиды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rPr>
          <w:trHeight w:val="543"/>
        </w:trPr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клетки. Нуклеиновые кислоты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Строение клетки эукариот. Клеточная мембрана. Цитоплазма и её органоиды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Клеточное ядро. Строение растительной клетки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2C596F">
              <w:rPr>
                <w:rFonts w:ascii="Times New Roman" w:hAnsi="Times New Roman" w:cs="Times New Roman"/>
                <w:sz w:val="24"/>
                <w:szCs w:val="24"/>
              </w:rPr>
              <w:t xml:space="preserve"> клетка. Вирусы – неклеточная форма жизни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клетке. Биосинтез белка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Этапы энергетического обмена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rPr>
          <w:trHeight w:val="330"/>
        </w:trPr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C40740" w:rsidRPr="00C12ADD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Деление клетки</w:t>
            </w:r>
            <w:r w:rsidR="00C867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6780" w:rsidRPr="00C12AD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 «Изучение клеток бактерий, растений и животных на готовых микропрепаратах»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Размножение и индивидуальное развитие                                                                          организмов</w:t>
            </w:r>
            <w:r w:rsidR="00452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(5ч.)</w:t>
            </w:r>
          </w:p>
        </w:tc>
        <w:tc>
          <w:tcPr>
            <w:tcW w:w="1843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  организмов. Половое размножение организмов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Оплодотворение у цветковых растений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Общие принципы клеточной теории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организма. Эмбриональное </w:t>
            </w:r>
            <w:r w:rsidRPr="002C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многоклеточного организма. Постэмбриональное  развитие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Наследственность и изменчивость организмов</w:t>
            </w:r>
            <w:r w:rsidR="00452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(20ч.)</w:t>
            </w:r>
          </w:p>
        </w:tc>
        <w:tc>
          <w:tcPr>
            <w:tcW w:w="1843" w:type="dxa"/>
          </w:tcPr>
          <w:p w:rsidR="00C40740" w:rsidRPr="002C596F" w:rsidRDefault="00144C3A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Генетика как наука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Гибридологический метод изучения наследственности. Моногибридное скрещивание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Гибридологический метод изучения наследственности. Моногибридное скрещивание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rPr>
          <w:trHeight w:val="400"/>
        </w:trPr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2C596F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rPr>
          <w:trHeight w:val="400"/>
        </w:trPr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2C596F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rPr>
          <w:trHeight w:val="400"/>
        </w:trPr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rPr>
          <w:trHeight w:val="400"/>
        </w:trPr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C40740" w:rsidRPr="00C12ADD" w:rsidRDefault="00794B74" w:rsidP="00F269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4 </w:t>
            </w:r>
            <w:r w:rsidR="00C40740" w:rsidRPr="00C12AD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rPr>
          <w:trHeight w:val="400"/>
        </w:trPr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C40740" w:rsidRPr="00C12ADD" w:rsidRDefault="00794B74" w:rsidP="00F269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2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5 </w:t>
            </w:r>
            <w:r w:rsidR="00C40740" w:rsidRPr="00C12AD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генетических задач</w:t>
            </w:r>
            <w:r w:rsidRPr="00C12A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составление родословных</w:t>
            </w:r>
          </w:p>
        </w:tc>
        <w:tc>
          <w:tcPr>
            <w:tcW w:w="1843" w:type="dxa"/>
          </w:tcPr>
          <w:p w:rsidR="00C40740" w:rsidRPr="002C596F" w:rsidRDefault="00DD1ABB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rPr>
          <w:trHeight w:val="400"/>
        </w:trPr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Хромосомная теория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rPr>
          <w:trHeight w:val="400"/>
        </w:trPr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Закономерности  изменчивости. Наследственная изменчивость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Закономерности  изменчивости. Наследственная изменчивость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Закономерности  изменчивости. Наследственная изменчивость</w:t>
            </w:r>
            <w:r w:rsidR="00BB35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35F7" w:rsidRPr="00C12ADD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6 «Построение вариационной кривой»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Модифицированная изменчивость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Модифицированная изменчивость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эволюционной теории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Селекция организмов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Селекция организмов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Селекция организмов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Селекция организмов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Взаимоотношения организма и среды. Основы экологии</w:t>
            </w:r>
            <w:r w:rsidR="00452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(5ч.)</w:t>
            </w:r>
          </w:p>
        </w:tc>
        <w:tc>
          <w:tcPr>
            <w:tcW w:w="1843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Экология как наука. Структура биосферы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</w:t>
            </w:r>
            <w:r w:rsidR="004734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34C3" w:rsidRPr="00DD1ABB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7 «Составление схем передачи веществ и энергии»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 xml:space="preserve">Биогеоценоз. Биоценоз. </w:t>
            </w:r>
            <w:proofErr w:type="spellStart"/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факторы. Биотические факторы. Интенсивность действия факторов среды. Антропогенные факторы</w:t>
            </w:r>
            <w:r w:rsidR="008F63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63C9" w:rsidRPr="00DD1AB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 «Анализ и оценка последствий деятельности человека в экосистемах»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использование. Проблемы экологии. Эволюция биосферы. Ноосфера</w:t>
            </w:r>
            <w:r w:rsidR="008F63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73FB" w:rsidRPr="00DD1ABB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8 «Изучение и описание экосистемы своей местности, выявление типов взаимодействия разных видов в данной системе»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F9551D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740" w:rsidRPr="002C596F" w:rsidTr="00C12ADD">
        <w:tc>
          <w:tcPr>
            <w:tcW w:w="567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6" w:type="dxa"/>
          </w:tcPr>
          <w:p w:rsidR="00C40740" w:rsidRPr="002C596F" w:rsidRDefault="00C40740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843" w:type="dxa"/>
          </w:tcPr>
          <w:p w:rsidR="00C40740" w:rsidRPr="002C596F" w:rsidRDefault="00C40740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740" w:rsidRPr="002C596F" w:rsidRDefault="00452033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51D" w:rsidRPr="002C596F" w:rsidTr="00C12ADD">
        <w:tc>
          <w:tcPr>
            <w:tcW w:w="567" w:type="dxa"/>
          </w:tcPr>
          <w:p w:rsidR="00F9551D" w:rsidRPr="002C596F" w:rsidRDefault="00F9551D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6" w:type="dxa"/>
          </w:tcPr>
          <w:p w:rsidR="00F9551D" w:rsidRPr="002C596F" w:rsidRDefault="00F9551D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843" w:type="dxa"/>
          </w:tcPr>
          <w:p w:rsidR="00F9551D" w:rsidRPr="002C596F" w:rsidRDefault="00F9551D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51D" w:rsidRDefault="00F9551D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51D" w:rsidRPr="002C596F" w:rsidTr="00C12ADD">
        <w:tc>
          <w:tcPr>
            <w:tcW w:w="567" w:type="dxa"/>
          </w:tcPr>
          <w:p w:rsidR="00F9551D" w:rsidRPr="002C596F" w:rsidRDefault="00F9551D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6" w:type="dxa"/>
          </w:tcPr>
          <w:p w:rsidR="00F9551D" w:rsidRPr="002C596F" w:rsidRDefault="00F9551D" w:rsidP="00F2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843" w:type="dxa"/>
          </w:tcPr>
          <w:p w:rsidR="00F9551D" w:rsidRPr="002C596F" w:rsidRDefault="00F9551D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51D" w:rsidRDefault="00F9551D" w:rsidP="00F26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551D" w:rsidRDefault="00F9551D" w:rsidP="002F46B9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871" w:rsidRDefault="004B5871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Pr="00144C3A" w:rsidRDefault="00144C3A" w:rsidP="00144C3A">
      <w:pPr>
        <w:spacing w:after="0" w:line="240" w:lineRule="auto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144C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Pr="00144C3A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. </w:t>
      </w:r>
      <w:proofErr w:type="spellStart"/>
      <w:r w:rsidRPr="00144C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Учебно</w:t>
      </w:r>
      <w:proofErr w:type="spellEnd"/>
      <w:r w:rsidRPr="00144C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- методическое обеспечение</w:t>
      </w:r>
      <w:r w:rsidRPr="00144C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процесса</w:t>
      </w:r>
    </w:p>
    <w:p w:rsidR="00144C3A" w:rsidRPr="00144C3A" w:rsidRDefault="00144C3A" w:rsidP="00144C3A">
      <w:pPr>
        <w:spacing w:after="0" w:line="0" w:lineRule="atLeas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44C3A">
        <w:rPr>
          <w:rFonts w:ascii="Times New Roman" w:hAnsi="Times New Roman" w:cs="Times New Roman"/>
          <w:sz w:val="24"/>
          <w:szCs w:val="24"/>
        </w:rPr>
        <w:t xml:space="preserve">1. </w:t>
      </w:r>
      <w:r w:rsidRPr="00144C3A">
        <w:rPr>
          <w:rFonts w:ascii="Times New Roman" w:hAnsi="Times New Roman" w:cs="Times New Roman"/>
          <w:sz w:val="24"/>
          <w:szCs w:val="24"/>
          <w:lang w:eastAsia="ru-RU"/>
        </w:rPr>
        <w:t>Примерная  программа основного  общего образования по  биологии</w:t>
      </w:r>
    </w:p>
    <w:p w:rsidR="00144C3A" w:rsidRPr="00144C3A" w:rsidRDefault="00144C3A" w:rsidP="00144C3A">
      <w:pPr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44C3A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Pr="00144C3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144C3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44C3A">
        <w:rPr>
          <w:rFonts w:ascii="Times New Roman" w:eastAsia="Calibri" w:hAnsi="Times New Roman"/>
          <w:sz w:val="24"/>
          <w:szCs w:val="24"/>
        </w:rPr>
        <w:t>рограмма основного общего образования по биологии для 9-го класса. Н.И. Сонина, В.Б. Захарова, Е.Т. Захаровой. /</w:t>
      </w:r>
      <w:r w:rsidRPr="00144C3A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144C3A">
        <w:rPr>
          <w:rFonts w:ascii="Times New Roman" w:eastAsia="Calibri" w:hAnsi="Times New Roman" w:cs="Times New Roman"/>
          <w:bCs/>
          <w:sz w:val="24"/>
          <w:szCs w:val="24"/>
        </w:rPr>
        <w:t xml:space="preserve">рограммы для общеобразовательных учреждений к комплекту учебников, созданных под </w:t>
      </w:r>
      <w:proofErr w:type="gramStart"/>
      <w:r w:rsidRPr="00144C3A">
        <w:rPr>
          <w:rFonts w:ascii="Times New Roman" w:eastAsia="Calibri" w:hAnsi="Times New Roman" w:cs="Times New Roman"/>
          <w:bCs/>
          <w:sz w:val="24"/>
          <w:szCs w:val="24"/>
        </w:rPr>
        <w:t>руководством  Н.И.</w:t>
      </w:r>
      <w:proofErr w:type="gramEnd"/>
      <w:r w:rsidRPr="00144C3A">
        <w:rPr>
          <w:rFonts w:ascii="Times New Roman" w:eastAsia="Calibri" w:hAnsi="Times New Roman" w:cs="Times New Roman"/>
          <w:bCs/>
          <w:sz w:val="24"/>
          <w:szCs w:val="24"/>
        </w:rPr>
        <w:t xml:space="preserve"> Сонина. Биология. 5-11 классы / сост.  И. Б. Морзунова.-4-е изд., стереотип. - М.: Дрофа, 2011</w:t>
      </w:r>
    </w:p>
    <w:p w:rsidR="00144C3A" w:rsidRPr="00144C3A" w:rsidRDefault="00144C3A" w:rsidP="00144C3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44C3A">
        <w:rPr>
          <w:rFonts w:ascii="Times New Roman" w:hAnsi="Times New Roman" w:cs="Times New Roman"/>
          <w:sz w:val="24"/>
          <w:szCs w:val="24"/>
        </w:rPr>
        <w:t xml:space="preserve">3. Биология. Общие закономерности. 9 </w:t>
      </w:r>
      <w:proofErr w:type="spellStart"/>
      <w:r w:rsidRPr="00144C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44C3A">
        <w:rPr>
          <w:rFonts w:ascii="Times New Roman" w:hAnsi="Times New Roman" w:cs="Times New Roman"/>
          <w:sz w:val="24"/>
          <w:szCs w:val="24"/>
        </w:rPr>
        <w:t xml:space="preserve">.: методическое пособие к учебнику  С.Г. Мамонтова, В.Б. Захарова, И.Б. Агафоновой, Н.И. Сонина «Биология. Общие закономерности, 9 класс» /О.Г. Петрова, В.И. </w:t>
      </w:r>
      <w:proofErr w:type="spellStart"/>
      <w:r w:rsidRPr="00144C3A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144C3A">
        <w:rPr>
          <w:rFonts w:ascii="Times New Roman" w:hAnsi="Times New Roman" w:cs="Times New Roman"/>
          <w:sz w:val="24"/>
          <w:szCs w:val="24"/>
        </w:rPr>
        <w:t xml:space="preserve">.- М.:  Дрофа, 2010                                                                                                                                                                                         4. С.Г. Мамонтов, </w:t>
      </w:r>
      <w:proofErr w:type="spellStart"/>
      <w:r w:rsidRPr="00144C3A">
        <w:rPr>
          <w:rFonts w:ascii="Times New Roman" w:hAnsi="Times New Roman" w:cs="Times New Roman"/>
          <w:sz w:val="24"/>
          <w:szCs w:val="24"/>
        </w:rPr>
        <w:t>В.Б.Захаров</w:t>
      </w:r>
      <w:proofErr w:type="spellEnd"/>
      <w:r w:rsidRPr="00144C3A">
        <w:rPr>
          <w:rFonts w:ascii="Times New Roman" w:hAnsi="Times New Roman" w:cs="Times New Roman"/>
          <w:sz w:val="24"/>
          <w:szCs w:val="24"/>
        </w:rPr>
        <w:t xml:space="preserve">, Н.И. Сонин, «Биология. Общие закономерности. 9 класс»:                   учебник для  </w:t>
      </w:r>
      <w:proofErr w:type="spellStart"/>
      <w:r w:rsidRPr="00144C3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44C3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44C3A">
        <w:rPr>
          <w:rFonts w:ascii="Times New Roman" w:hAnsi="Times New Roman" w:cs="Times New Roman"/>
          <w:sz w:val="24"/>
          <w:szCs w:val="24"/>
        </w:rPr>
        <w:t>учеб</w:t>
      </w:r>
      <w:proofErr w:type="gramEnd"/>
      <w:r w:rsidRPr="00144C3A">
        <w:rPr>
          <w:rFonts w:ascii="Times New Roman" w:hAnsi="Times New Roman" w:cs="Times New Roman"/>
          <w:sz w:val="24"/>
          <w:szCs w:val="24"/>
        </w:rPr>
        <w:t>. заведений. – М.: Дрофа, 2006</w:t>
      </w:r>
      <w:r w:rsidRPr="00144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4C3A" w:rsidRPr="00144C3A" w:rsidRDefault="00144C3A" w:rsidP="00144C3A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44C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   </w:t>
      </w:r>
      <w:r w:rsidRPr="00144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С.Г. Мамонтов, </w:t>
      </w:r>
      <w:proofErr w:type="spellStart"/>
      <w:r w:rsidRPr="00144C3A">
        <w:rPr>
          <w:rFonts w:ascii="Times New Roman" w:eastAsia="Calibri" w:hAnsi="Times New Roman" w:cs="Times New Roman"/>
          <w:sz w:val="24"/>
          <w:szCs w:val="24"/>
          <w:lang w:eastAsia="ru-RU"/>
        </w:rPr>
        <w:t>В.Б.Захаров</w:t>
      </w:r>
      <w:proofErr w:type="spellEnd"/>
      <w:r w:rsidRPr="00144C3A">
        <w:rPr>
          <w:rFonts w:ascii="Times New Roman" w:eastAsia="Calibri" w:hAnsi="Times New Roman" w:cs="Times New Roman"/>
          <w:sz w:val="24"/>
          <w:szCs w:val="24"/>
          <w:lang w:eastAsia="ru-RU"/>
        </w:rPr>
        <w:t>, И.Б. Агафонова, Н.И. Сонин, «Биология. Общие закономерности. 9 класс</w:t>
      </w:r>
      <w:proofErr w:type="gramStart"/>
      <w:r w:rsidRPr="00144C3A">
        <w:rPr>
          <w:rFonts w:ascii="Times New Roman" w:eastAsia="Calibri" w:hAnsi="Times New Roman" w:cs="Times New Roman"/>
          <w:sz w:val="24"/>
          <w:szCs w:val="24"/>
          <w:lang w:eastAsia="ru-RU"/>
        </w:rPr>
        <w:t>»:  учеб</w:t>
      </w:r>
      <w:proofErr w:type="gramEnd"/>
      <w:r w:rsidRPr="00144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для  </w:t>
      </w:r>
      <w:proofErr w:type="spellStart"/>
      <w:r w:rsidRPr="00144C3A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44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учеб. заведений. – М.: Дрофа, 2007, 2009-2011, 2013 </w:t>
      </w:r>
    </w:p>
    <w:p w:rsidR="00144C3A" w:rsidRPr="00144C3A" w:rsidRDefault="00144C3A" w:rsidP="00144C3A">
      <w:pPr>
        <w:autoSpaceDE w:val="0"/>
        <w:autoSpaceDN w:val="0"/>
        <w:adjustRightInd w:val="0"/>
        <w:spacing w:before="34"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4C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Биология 9 класс. Общие закономерности. Мультимедийное приложение к </w:t>
      </w:r>
      <w:proofErr w:type="gramStart"/>
      <w:r w:rsidRPr="00144C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учебнику  Н.И.</w:t>
      </w:r>
      <w:proofErr w:type="gramEnd"/>
      <w:r w:rsidRPr="00144C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Сонина (электронное учебное издание).-М.: Дрофа, </w:t>
      </w:r>
      <w:proofErr w:type="spellStart"/>
      <w:r w:rsidRPr="00144C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Физикон</w:t>
      </w:r>
      <w:proofErr w:type="spellEnd"/>
      <w:r w:rsidRPr="00144C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2011</w:t>
      </w:r>
    </w:p>
    <w:p w:rsidR="00144C3A" w:rsidRPr="00144C3A" w:rsidRDefault="00144C3A" w:rsidP="00144C3A">
      <w:pPr>
        <w:rPr>
          <w:rFonts w:ascii="Times New Roman" w:hAnsi="Times New Roman" w:cs="Times New Roman"/>
          <w:b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4C3A" w:rsidRDefault="00144C3A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729D" w:rsidRPr="008362D3" w:rsidRDefault="0021729D" w:rsidP="004B5871">
      <w:pPr>
        <w:spacing w:after="0" w:line="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5871" w:rsidRPr="004A604F" w:rsidRDefault="004B5871" w:rsidP="004B587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4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B5871" w:rsidRPr="004A604F" w:rsidRDefault="004B5871" w:rsidP="004B5871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A604F">
        <w:rPr>
          <w:rFonts w:ascii="Times New Roman" w:hAnsi="Times New Roman" w:cs="Times New Roman"/>
          <w:b/>
          <w:sz w:val="24"/>
          <w:szCs w:val="24"/>
        </w:rPr>
        <w:t>к  рабочей программе 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4A604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44C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для 9</w:t>
      </w:r>
      <w:r w:rsidRPr="004A60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класса</w:t>
      </w:r>
    </w:p>
    <w:p w:rsidR="004B5871" w:rsidRPr="004A604F" w:rsidRDefault="004B5871" w:rsidP="004B5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4F">
        <w:rPr>
          <w:rFonts w:ascii="Times New Roman" w:hAnsi="Times New Roman" w:cs="Times New Roman"/>
          <w:b/>
          <w:sz w:val="24"/>
          <w:szCs w:val="24"/>
        </w:rPr>
        <w:lastRenderedPageBreak/>
        <w:t>Список лабораторных работ для 9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5757"/>
        <w:gridCol w:w="1047"/>
        <w:gridCol w:w="2105"/>
      </w:tblGrid>
      <w:tr w:rsidR="004B5871" w:rsidRPr="004A604F" w:rsidTr="00144C3A">
        <w:trPr>
          <w:jc w:val="center"/>
        </w:trPr>
        <w:tc>
          <w:tcPr>
            <w:tcW w:w="1256" w:type="dxa"/>
            <w:shd w:val="clear" w:color="auto" w:fill="auto"/>
          </w:tcPr>
          <w:p w:rsidR="004B5871" w:rsidRPr="004A604F" w:rsidRDefault="004B5871" w:rsidP="00C1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7" w:type="dxa"/>
            <w:shd w:val="clear" w:color="auto" w:fill="auto"/>
          </w:tcPr>
          <w:p w:rsidR="004B5871" w:rsidRPr="004A604F" w:rsidRDefault="004B5871" w:rsidP="00C1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047" w:type="dxa"/>
            <w:shd w:val="clear" w:color="auto" w:fill="auto"/>
          </w:tcPr>
          <w:p w:rsidR="004B5871" w:rsidRPr="004A604F" w:rsidRDefault="004B5871" w:rsidP="00C1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5" w:type="dxa"/>
            <w:shd w:val="clear" w:color="auto" w:fill="auto"/>
          </w:tcPr>
          <w:p w:rsidR="004B5871" w:rsidRPr="004A604F" w:rsidRDefault="004B5871" w:rsidP="00C1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4B5871" w:rsidRPr="004A604F" w:rsidTr="00144C3A">
        <w:trPr>
          <w:jc w:val="center"/>
        </w:trPr>
        <w:tc>
          <w:tcPr>
            <w:tcW w:w="1256" w:type="dxa"/>
            <w:shd w:val="clear" w:color="auto" w:fill="auto"/>
          </w:tcPr>
          <w:p w:rsidR="004B5871" w:rsidRDefault="004B5871" w:rsidP="004B5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№1 </w:t>
            </w:r>
          </w:p>
          <w:p w:rsidR="004B5871" w:rsidRPr="004A604F" w:rsidRDefault="004B5871" w:rsidP="004B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shd w:val="clear" w:color="auto" w:fill="auto"/>
          </w:tcPr>
          <w:p w:rsidR="004B5871" w:rsidRPr="004A604F" w:rsidRDefault="004B5871" w:rsidP="00C1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«Изучение приспособленности организмов к среде обитания».</w:t>
            </w:r>
          </w:p>
        </w:tc>
        <w:tc>
          <w:tcPr>
            <w:tcW w:w="1047" w:type="dxa"/>
            <w:shd w:val="clear" w:color="auto" w:fill="auto"/>
          </w:tcPr>
          <w:p w:rsidR="004B5871" w:rsidRPr="004A604F" w:rsidRDefault="004B5871" w:rsidP="00C1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shd w:val="clear" w:color="auto" w:fill="auto"/>
          </w:tcPr>
          <w:p w:rsidR="004B5871" w:rsidRPr="004A604F" w:rsidRDefault="004B5871" w:rsidP="00C12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4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биологии, стр. 65</w:t>
            </w:r>
          </w:p>
        </w:tc>
      </w:tr>
      <w:tr w:rsidR="004B5871" w:rsidRPr="004A604F" w:rsidTr="00144C3A">
        <w:trPr>
          <w:trHeight w:val="940"/>
          <w:jc w:val="center"/>
        </w:trPr>
        <w:tc>
          <w:tcPr>
            <w:tcW w:w="1256" w:type="dxa"/>
            <w:shd w:val="clear" w:color="auto" w:fill="auto"/>
          </w:tcPr>
          <w:p w:rsidR="004B5871" w:rsidRPr="00214B55" w:rsidRDefault="004B5871" w:rsidP="004B58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№2</w:t>
            </w:r>
          </w:p>
        </w:tc>
        <w:tc>
          <w:tcPr>
            <w:tcW w:w="5757" w:type="dxa"/>
            <w:shd w:val="clear" w:color="auto" w:fill="auto"/>
          </w:tcPr>
          <w:p w:rsidR="004B5871" w:rsidRPr="004A604F" w:rsidRDefault="004B5871" w:rsidP="004B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«Изучение изменчивости, критериев вида, результатов искусственного отбора на сортах культурных растений»</w:t>
            </w:r>
          </w:p>
        </w:tc>
        <w:tc>
          <w:tcPr>
            <w:tcW w:w="1047" w:type="dxa"/>
            <w:shd w:val="clear" w:color="auto" w:fill="auto"/>
          </w:tcPr>
          <w:p w:rsidR="004B5871" w:rsidRDefault="004B5871" w:rsidP="004B5871">
            <w:r w:rsidRPr="00877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shd w:val="clear" w:color="auto" w:fill="auto"/>
          </w:tcPr>
          <w:p w:rsidR="004B5871" w:rsidRPr="004A604F" w:rsidRDefault="004B5871" w:rsidP="004B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биологии, стр. 66</w:t>
            </w:r>
          </w:p>
        </w:tc>
      </w:tr>
      <w:tr w:rsidR="004B5871" w:rsidRPr="004A604F" w:rsidTr="00144C3A">
        <w:trPr>
          <w:trHeight w:val="630"/>
          <w:jc w:val="center"/>
        </w:trPr>
        <w:tc>
          <w:tcPr>
            <w:tcW w:w="1256" w:type="dxa"/>
            <w:shd w:val="clear" w:color="auto" w:fill="auto"/>
          </w:tcPr>
          <w:p w:rsidR="004B5871" w:rsidRDefault="004B5871" w:rsidP="004B5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</w:t>
            </w:r>
          </w:p>
        </w:tc>
        <w:tc>
          <w:tcPr>
            <w:tcW w:w="5757" w:type="dxa"/>
            <w:shd w:val="clear" w:color="auto" w:fill="auto"/>
          </w:tcPr>
          <w:p w:rsidR="004B5871" w:rsidRDefault="004B5871" w:rsidP="004B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клеток бактерий, растений и животных на готовых микропрепаратах»</w:t>
            </w:r>
          </w:p>
        </w:tc>
        <w:tc>
          <w:tcPr>
            <w:tcW w:w="1047" w:type="dxa"/>
            <w:shd w:val="clear" w:color="auto" w:fill="auto"/>
          </w:tcPr>
          <w:p w:rsidR="004B5871" w:rsidRDefault="004B5871" w:rsidP="004B5871">
            <w:r w:rsidRPr="00877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shd w:val="clear" w:color="auto" w:fill="auto"/>
          </w:tcPr>
          <w:p w:rsidR="004B5871" w:rsidRPr="004A604F" w:rsidRDefault="004B5871" w:rsidP="004B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биологии, стр.71</w:t>
            </w:r>
          </w:p>
        </w:tc>
      </w:tr>
      <w:tr w:rsidR="004B5871" w:rsidRPr="004A604F" w:rsidTr="00144C3A">
        <w:trPr>
          <w:trHeight w:val="575"/>
          <w:jc w:val="center"/>
        </w:trPr>
        <w:tc>
          <w:tcPr>
            <w:tcW w:w="1256" w:type="dxa"/>
            <w:shd w:val="clear" w:color="auto" w:fill="auto"/>
          </w:tcPr>
          <w:p w:rsidR="004B5871" w:rsidRDefault="004B5871" w:rsidP="004B5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</w:t>
            </w:r>
          </w:p>
        </w:tc>
        <w:tc>
          <w:tcPr>
            <w:tcW w:w="5757" w:type="dxa"/>
            <w:shd w:val="clear" w:color="auto" w:fill="auto"/>
          </w:tcPr>
          <w:p w:rsidR="004B5871" w:rsidRPr="002C596F" w:rsidRDefault="004B5871" w:rsidP="004B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047" w:type="dxa"/>
            <w:shd w:val="clear" w:color="auto" w:fill="auto"/>
          </w:tcPr>
          <w:p w:rsidR="004B5871" w:rsidRDefault="004B5871" w:rsidP="004B5871">
            <w:r w:rsidRPr="00877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shd w:val="clear" w:color="auto" w:fill="auto"/>
          </w:tcPr>
          <w:p w:rsidR="004B5871" w:rsidRPr="004A604F" w:rsidRDefault="004B5871" w:rsidP="004B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биологии, стр.74</w:t>
            </w:r>
          </w:p>
        </w:tc>
      </w:tr>
      <w:tr w:rsidR="004B5871" w:rsidRPr="004A604F" w:rsidTr="00144C3A">
        <w:trPr>
          <w:trHeight w:val="951"/>
          <w:jc w:val="center"/>
        </w:trPr>
        <w:tc>
          <w:tcPr>
            <w:tcW w:w="1256" w:type="dxa"/>
            <w:shd w:val="clear" w:color="auto" w:fill="auto"/>
          </w:tcPr>
          <w:p w:rsidR="004B5871" w:rsidRDefault="004B5871" w:rsidP="004B5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</w:t>
            </w:r>
          </w:p>
        </w:tc>
        <w:tc>
          <w:tcPr>
            <w:tcW w:w="5757" w:type="dxa"/>
            <w:shd w:val="clear" w:color="auto" w:fill="auto"/>
          </w:tcPr>
          <w:p w:rsidR="004B5871" w:rsidRPr="002C596F" w:rsidRDefault="004B5871" w:rsidP="004B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96F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родословных</w:t>
            </w:r>
          </w:p>
        </w:tc>
        <w:tc>
          <w:tcPr>
            <w:tcW w:w="1047" w:type="dxa"/>
            <w:shd w:val="clear" w:color="auto" w:fill="auto"/>
          </w:tcPr>
          <w:p w:rsidR="004B5871" w:rsidRDefault="004B5871" w:rsidP="004B5871">
            <w:r w:rsidRPr="00877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shd w:val="clear" w:color="auto" w:fill="auto"/>
          </w:tcPr>
          <w:p w:rsidR="004B5871" w:rsidRPr="004A604F" w:rsidRDefault="004B5871" w:rsidP="004B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биологии, стр.74</w:t>
            </w:r>
          </w:p>
        </w:tc>
      </w:tr>
      <w:tr w:rsidR="00242B93" w:rsidRPr="004A604F" w:rsidTr="00144C3A">
        <w:trPr>
          <w:trHeight w:val="923"/>
          <w:jc w:val="center"/>
        </w:trPr>
        <w:tc>
          <w:tcPr>
            <w:tcW w:w="1256" w:type="dxa"/>
            <w:shd w:val="clear" w:color="auto" w:fill="auto"/>
          </w:tcPr>
          <w:p w:rsidR="00242B93" w:rsidRPr="00DF4654" w:rsidRDefault="00242B93" w:rsidP="00242B93">
            <w:r w:rsidRPr="00DF465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6 </w:t>
            </w:r>
          </w:p>
        </w:tc>
        <w:tc>
          <w:tcPr>
            <w:tcW w:w="5757" w:type="dxa"/>
            <w:shd w:val="clear" w:color="auto" w:fill="auto"/>
          </w:tcPr>
          <w:p w:rsidR="00242B93" w:rsidRPr="00DF4654" w:rsidRDefault="00242B93" w:rsidP="00242B93">
            <w:r w:rsidRPr="00DF4654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вариационной кривой»</w:t>
            </w:r>
          </w:p>
        </w:tc>
        <w:tc>
          <w:tcPr>
            <w:tcW w:w="1047" w:type="dxa"/>
            <w:shd w:val="clear" w:color="auto" w:fill="auto"/>
          </w:tcPr>
          <w:p w:rsidR="00242B93" w:rsidRDefault="00242B93" w:rsidP="00242B93">
            <w:r w:rsidRPr="00877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shd w:val="clear" w:color="auto" w:fill="auto"/>
          </w:tcPr>
          <w:p w:rsidR="00242B93" w:rsidRPr="004A604F" w:rsidRDefault="00242B93" w:rsidP="00242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биологии, стр.75</w:t>
            </w:r>
          </w:p>
        </w:tc>
      </w:tr>
      <w:tr w:rsidR="00242B93" w:rsidRPr="004A604F" w:rsidTr="00144C3A">
        <w:trPr>
          <w:trHeight w:val="998"/>
          <w:jc w:val="center"/>
        </w:trPr>
        <w:tc>
          <w:tcPr>
            <w:tcW w:w="1256" w:type="dxa"/>
            <w:shd w:val="clear" w:color="auto" w:fill="auto"/>
          </w:tcPr>
          <w:p w:rsidR="00242B93" w:rsidRPr="00DF4654" w:rsidRDefault="00242B93" w:rsidP="00242B93">
            <w:r w:rsidRPr="00DF465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7 </w:t>
            </w:r>
          </w:p>
        </w:tc>
        <w:tc>
          <w:tcPr>
            <w:tcW w:w="5757" w:type="dxa"/>
            <w:shd w:val="clear" w:color="auto" w:fill="auto"/>
          </w:tcPr>
          <w:p w:rsidR="00242B93" w:rsidRPr="00DF4654" w:rsidRDefault="00242B93" w:rsidP="00242B93">
            <w:r w:rsidRPr="00DF4654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схем передачи веществ и энергии»</w:t>
            </w:r>
          </w:p>
        </w:tc>
        <w:tc>
          <w:tcPr>
            <w:tcW w:w="1047" w:type="dxa"/>
            <w:shd w:val="clear" w:color="auto" w:fill="auto"/>
          </w:tcPr>
          <w:p w:rsidR="00242B93" w:rsidRDefault="00242B93" w:rsidP="00242B93">
            <w:r w:rsidRPr="00877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shd w:val="clear" w:color="auto" w:fill="auto"/>
          </w:tcPr>
          <w:p w:rsidR="00242B93" w:rsidRPr="004A604F" w:rsidRDefault="00242B93" w:rsidP="00242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</w:t>
            </w:r>
            <w:r w:rsidR="005A1C48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стр.77</w:t>
            </w:r>
          </w:p>
        </w:tc>
      </w:tr>
      <w:tr w:rsidR="00242B93" w:rsidRPr="004A604F" w:rsidTr="00144C3A">
        <w:trPr>
          <w:trHeight w:val="841"/>
          <w:jc w:val="center"/>
        </w:trPr>
        <w:tc>
          <w:tcPr>
            <w:tcW w:w="1256" w:type="dxa"/>
            <w:shd w:val="clear" w:color="auto" w:fill="auto"/>
          </w:tcPr>
          <w:p w:rsidR="00242B93" w:rsidRPr="00DF4654" w:rsidRDefault="00242B93" w:rsidP="00242B93">
            <w:r w:rsidRPr="00DF465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8 </w:t>
            </w:r>
          </w:p>
        </w:tc>
        <w:tc>
          <w:tcPr>
            <w:tcW w:w="5757" w:type="dxa"/>
            <w:shd w:val="clear" w:color="auto" w:fill="auto"/>
          </w:tcPr>
          <w:p w:rsidR="00242B93" w:rsidRPr="00DF4654" w:rsidRDefault="00242B93" w:rsidP="00242B93">
            <w:r w:rsidRPr="00DF4654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и описание экосистемы своей местности, выявление типов взаимодействия разных видов в данной системе»</w:t>
            </w:r>
          </w:p>
        </w:tc>
        <w:tc>
          <w:tcPr>
            <w:tcW w:w="1047" w:type="dxa"/>
            <w:shd w:val="clear" w:color="auto" w:fill="auto"/>
          </w:tcPr>
          <w:p w:rsidR="00242B93" w:rsidRDefault="00242B93" w:rsidP="00242B93">
            <w:r w:rsidRPr="00877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shd w:val="clear" w:color="auto" w:fill="auto"/>
          </w:tcPr>
          <w:p w:rsidR="00242B93" w:rsidRDefault="00242B93" w:rsidP="005A1C48">
            <w:r w:rsidRPr="000776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0776D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5A1C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A1C48" w:rsidRPr="004A604F" w:rsidTr="00144C3A">
        <w:trPr>
          <w:trHeight w:val="841"/>
          <w:jc w:val="center"/>
        </w:trPr>
        <w:tc>
          <w:tcPr>
            <w:tcW w:w="1256" w:type="dxa"/>
            <w:shd w:val="clear" w:color="auto" w:fill="auto"/>
          </w:tcPr>
          <w:p w:rsidR="005A1C48" w:rsidRPr="00DF4654" w:rsidRDefault="005A1C48" w:rsidP="002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П.Р. №1 </w:t>
            </w:r>
          </w:p>
        </w:tc>
        <w:tc>
          <w:tcPr>
            <w:tcW w:w="5757" w:type="dxa"/>
            <w:shd w:val="clear" w:color="auto" w:fill="auto"/>
          </w:tcPr>
          <w:p w:rsidR="005A1C48" w:rsidRPr="00DF4654" w:rsidRDefault="005A1C48" w:rsidP="002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и оценка последствий деятельности человека в экосистемах»</w:t>
            </w:r>
          </w:p>
        </w:tc>
        <w:tc>
          <w:tcPr>
            <w:tcW w:w="1047" w:type="dxa"/>
            <w:shd w:val="clear" w:color="auto" w:fill="auto"/>
          </w:tcPr>
          <w:p w:rsidR="005A1C48" w:rsidRPr="00877843" w:rsidRDefault="005A1C48" w:rsidP="0024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shd w:val="clear" w:color="auto" w:fill="auto"/>
          </w:tcPr>
          <w:p w:rsidR="005A1C48" w:rsidRPr="000776DC" w:rsidRDefault="005A1C48" w:rsidP="005A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0776D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4B5871" w:rsidRDefault="004B5871" w:rsidP="00C40740"/>
    <w:sectPr w:rsidR="004B5871" w:rsidSect="0026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7FB"/>
    <w:multiLevelType w:val="multilevel"/>
    <w:tmpl w:val="35208B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2813EE"/>
    <w:multiLevelType w:val="multilevel"/>
    <w:tmpl w:val="69D6B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</w:rPr>
    </w:lvl>
  </w:abstractNum>
  <w:abstractNum w:abstractNumId="2">
    <w:nsid w:val="11D66851"/>
    <w:multiLevelType w:val="hybridMultilevel"/>
    <w:tmpl w:val="89FA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70411"/>
    <w:multiLevelType w:val="multilevel"/>
    <w:tmpl w:val="6FC8B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b/>
        <w:color w:val="000000" w:themeColor="text1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ascii="Times New Roman CYR" w:hAnsi="Times New Roman CYR" w:cs="Times New Roman CYR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 CYR" w:hAnsi="Times New Roman CYR" w:cs="Times New Roman CYR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 CYR" w:hAnsi="Times New Roman CYR" w:cs="Times New Roman CYR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 CYR" w:hAnsi="Times New Roman CYR" w:cs="Times New Roman CYR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 CYR" w:hAnsi="Times New Roman CYR" w:cs="Times New Roman CYR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 CYR" w:hAnsi="Times New Roman CYR" w:cs="Times New Roman CYR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 CYR" w:hAnsi="Times New Roman CYR" w:cs="Times New Roman CYR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 CYR" w:hAnsi="Times New Roman CYR" w:cs="Times New Roman CYR" w:hint="default"/>
        <w:b/>
        <w:color w:val="000000" w:themeColor="text1"/>
      </w:rPr>
    </w:lvl>
  </w:abstractNum>
  <w:abstractNum w:abstractNumId="4">
    <w:nsid w:val="208D74D2"/>
    <w:multiLevelType w:val="multilevel"/>
    <w:tmpl w:val="6FC8B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b/>
        <w:color w:val="000000" w:themeColor="text1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ascii="Times New Roman CYR" w:hAnsi="Times New Roman CYR" w:cs="Times New Roman CYR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 CYR" w:hAnsi="Times New Roman CYR" w:cs="Times New Roman CYR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 CYR" w:hAnsi="Times New Roman CYR" w:cs="Times New Roman CYR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 CYR" w:hAnsi="Times New Roman CYR" w:cs="Times New Roman CYR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 CYR" w:hAnsi="Times New Roman CYR" w:cs="Times New Roman CYR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 CYR" w:hAnsi="Times New Roman CYR" w:cs="Times New Roman CYR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 CYR" w:hAnsi="Times New Roman CYR" w:cs="Times New Roman CYR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 CYR" w:hAnsi="Times New Roman CYR" w:cs="Times New Roman CYR" w:hint="default"/>
        <w:b/>
        <w:color w:val="000000" w:themeColor="text1"/>
      </w:rPr>
    </w:lvl>
  </w:abstractNum>
  <w:abstractNum w:abstractNumId="5">
    <w:nsid w:val="2BB86C4A"/>
    <w:multiLevelType w:val="hybridMultilevel"/>
    <w:tmpl w:val="98F4780A"/>
    <w:lvl w:ilvl="0" w:tplc="4D284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C007CB"/>
    <w:multiLevelType w:val="multilevel"/>
    <w:tmpl w:val="29E0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E757C"/>
    <w:multiLevelType w:val="multilevel"/>
    <w:tmpl w:val="E26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E455A"/>
    <w:multiLevelType w:val="multilevel"/>
    <w:tmpl w:val="163C5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Calibri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Calibri" w:hint="default"/>
        <w:sz w:val="24"/>
      </w:rPr>
    </w:lvl>
  </w:abstractNum>
  <w:abstractNum w:abstractNumId="9">
    <w:nsid w:val="4C7D2BB3"/>
    <w:multiLevelType w:val="multilevel"/>
    <w:tmpl w:val="68B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0C5459"/>
    <w:multiLevelType w:val="multilevel"/>
    <w:tmpl w:val="55C4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40"/>
    <w:rsid w:val="000050E6"/>
    <w:rsid w:val="0002450C"/>
    <w:rsid w:val="00144C3A"/>
    <w:rsid w:val="00180A1C"/>
    <w:rsid w:val="0021729D"/>
    <w:rsid w:val="002325A0"/>
    <w:rsid w:val="00242B93"/>
    <w:rsid w:val="00261310"/>
    <w:rsid w:val="002F46B9"/>
    <w:rsid w:val="003A7DB8"/>
    <w:rsid w:val="003B23A9"/>
    <w:rsid w:val="00452033"/>
    <w:rsid w:val="004734C3"/>
    <w:rsid w:val="004B5871"/>
    <w:rsid w:val="005643A0"/>
    <w:rsid w:val="005A1C48"/>
    <w:rsid w:val="00623245"/>
    <w:rsid w:val="006C33CE"/>
    <w:rsid w:val="00733CF2"/>
    <w:rsid w:val="00737D5F"/>
    <w:rsid w:val="00794B74"/>
    <w:rsid w:val="007B5ECC"/>
    <w:rsid w:val="007D4427"/>
    <w:rsid w:val="007F17D5"/>
    <w:rsid w:val="00812FC7"/>
    <w:rsid w:val="0082308B"/>
    <w:rsid w:val="00832432"/>
    <w:rsid w:val="008F63C9"/>
    <w:rsid w:val="009705FD"/>
    <w:rsid w:val="00986784"/>
    <w:rsid w:val="009E3834"/>
    <w:rsid w:val="00B56488"/>
    <w:rsid w:val="00BB35F7"/>
    <w:rsid w:val="00BC1DA3"/>
    <w:rsid w:val="00C12ADD"/>
    <w:rsid w:val="00C40740"/>
    <w:rsid w:val="00C86780"/>
    <w:rsid w:val="00C958DB"/>
    <w:rsid w:val="00D006C3"/>
    <w:rsid w:val="00D2153A"/>
    <w:rsid w:val="00D238C5"/>
    <w:rsid w:val="00DD1ABB"/>
    <w:rsid w:val="00E064EB"/>
    <w:rsid w:val="00E47E44"/>
    <w:rsid w:val="00EB73FB"/>
    <w:rsid w:val="00F269D1"/>
    <w:rsid w:val="00F9551D"/>
    <w:rsid w:val="00FC22CF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C6CA3-8298-49C2-9F8A-D945DFA3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40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autoRedefine/>
    <w:qFormat/>
    <w:rsid w:val="00C40740"/>
    <w:pPr>
      <w:keepNext/>
      <w:spacing w:after="0" w:line="240" w:lineRule="auto"/>
      <w:jc w:val="center"/>
      <w:outlineLvl w:val="0"/>
    </w:pPr>
    <w:rPr>
      <w:rFonts w:ascii="Arial" w:eastAsia="Calibri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740"/>
    <w:rPr>
      <w:rFonts w:ascii="Arial" w:eastAsia="Calibri" w:hAnsi="Arial" w:cs="Times New Roman"/>
      <w:b/>
      <w:bCs/>
      <w:sz w:val="24"/>
      <w:szCs w:val="24"/>
      <w:lang w:eastAsia="ru-RU"/>
    </w:rPr>
  </w:style>
  <w:style w:type="character" w:customStyle="1" w:styleId="FontStyle24">
    <w:name w:val="Font Style24"/>
    <w:rsid w:val="00C40740"/>
    <w:rPr>
      <w:rFonts w:ascii="Arial" w:hAnsi="Arial" w:cs="Arial"/>
      <w:i/>
      <w:iCs/>
      <w:sz w:val="18"/>
      <w:szCs w:val="18"/>
    </w:rPr>
  </w:style>
  <w:style w:type="paragraph" w:customStyle="1" w:styleId="Style7">
    <w:name w:val="Style7"/>
    <w:basedOn w:val="a"/>
    <w:rsid w:val="00C40740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0">
    <w:name w:val="Style10"/>
    <w:basedOn w:val="a"/>
    <w:rsid w:val="00C40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4074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2">
    <w:name w:val="Style12"/>
    <w:basedOn w:val="a"/>
    <w:rsid w:val="00C4074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5">
    <w:name w:val="Font Style25"/>
    <w:uiPriority w:val="99"/>
    <w:rsid w:val="00C40740"/>
    <w:rPr>
      <w:rFonts w:ascii="Arial" w:hAnsi="Arial" w:cs="Arial"/>
      <w:sz w:val="18"/>
      <w:szCs w:val="18"/>
    </w:rPr>
  </w:style>
  <w:style w:type="character" w:customStyle="1" w:styleId="FontStyle26">
    <w:name w:val="Font Style26"/>
    <w:uiPriority w:val="99"/>
    <w:rsid w:val="00C40740"/>
    <w:rPr>
      <w:rFonts w:ascii="Arial" w:hAnsi="Arial" w:cs="Arial"/>
      <w:b/>
      <w:bCs/>
      <w:sz w:val="18"/>
      <w:szCs w:val="18"/>
    </w:rPr>
  </w:style>
  <w:style w:type="character" w:styleId="a3">
    <w:name w:val="Hyperlink"/>
    <w:uiPriority w:val="99"/>
    <w:unhideWhenUsed/>
    <w:rsid w:val="00C407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0740"/>
    <w:pPr>
      <w:ind w:left="720"/>
      <w:contextualSpacing/>
    </w:pPr>
    <w:rPr>
      <w:rFonts w:eastAsia="Calibri" w:cs="Times New Roman"/>
    </w:rPr>
  </w:style>
  <w:style w:type="paragraph" w:styleId="a5">
    <w:name w:val="Normal (Web)"/>
    <w:basedOn w:val="a"/>
    <w:rsid w:val="00C407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784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F26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940C-B8CB-4E63-A10F-F5211B3D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User230413</cp:lastModifiedBy>
  <cp:revision>2</cp:revision>
  <dcterms:created xsi:type="dcterms:W3CDTF">2016-10-14T05:00:00Z</dcterms:created>
  <dcterms:modified xsi:type="dcterms:W3CDTF">2016-10-14T05:00:00Z</dcterms:modified>
</cp:coreProperties>
</file>